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C59" w:rsidRDefault="00FE31EB">
      <w:pPr>
        <w:spacing w:line="442" w:lineRule="exact"/>
        <w:ind w:left="2030" w:right="2182"/>
        <w:rPr>
          <w:rFonts w:ascii="標楷體" w:eastAsia="標楷體" w:hAnsi="標楷體" w:cs="標楷體"/>
          <w:sz w:val="36"/>
          <w:szCs w:val="36"/>
          <w:lang w:eastAsia="zh-TW"/>
        </w:rPr>
      </w:pPr>
      <w:r>
        <w:rPr>
          <w:rFonts w:ascii="標楷體" w:eastAsia="標楷體" w:hAnsi="標楷體" w:cs="標楷體"/>
          <w:b/>
          <w:bCs/>
          <w:sz w:val="36"/>
          <w:szCs w:val="36"/>
          <w:lang w:eastAsia="zh-TW"/>
        </w:rPr>
        <w:t>國立高雄大學交換學生報告表</w:t>
      </w:r>
    </w:p>
    <w:p w:rsidR="00D57C59" w:rsidRDefault="00FE31EB">
      <w:pPr>
        <w:pStyle w:val="1"/>
        <w:spacing w:before="316"/>
        <w:ind w:right="2182"/>
        <w:rPr>
          <w:b w:val="0"/>
          <w:bCs w:val="0"/>
          <w:u w:val="none"/>
        </w:rPr>
      </w:pPr>
      <w:r>
        <w:rPr>
          <w:u w:val="none"/>
        </w:rPr>
        <w:t>壹、</w:t>
      </w:r>
      <w:r>
        <w:rPr>
          <w:spacing w:val="21"/>
          <w:u w:val="none"/>
        </w:rPr>
        <w:t xml:space="preserve"> </w:t>
      </w:r>
      <w:r>
        <w:rPr>
          <w:u w:val="thick" w:color="000000"/>
        </w:rPr>
        <w:t>基本資料</w:t>
      </w:r>
    </w:p>
    <w:p w:rsidR="00D57C59" w:rsidRDefault="00D57C59">
      <w:pPr>
        <w:spacing w:before="8"/>
        <w:rPr>
          <w:rFonts w:ascii="標楷體" w:eastAsia="標楷體" w:hAnsi="標楷體" w:cs="標楷體"/>
          <w:b/>
          <w:bCs/>
          <w:sz w:val="16"/>
          <w:szCs w:val="16"/>
        </w:rPr>
      </w:pPr>
    </w:p>
    <w:tbl>
      <w:tblPr>
        <w:tblStyle w:val="TableNormal"/>
        <w:tblW w:w="0" w:type="auto"/>
        <w:tblInd w:w="107" w:type="dxa"/>
        <w:tblLayout w:type="fixed"/>
        <w:tblLook w:val="01E0" w:firstRow="1" w:lastRow="1" w:firstColumn="1" w:lastColumn="1" w:noHBand="0" w:noVBand="0"/>
      </w:tblPr>
      <w:tblGrid>
        <w:gridCol w:w="1733"/>
        <w:gridCol w:w="3248"/>
        <w:gridCol w:w="1514"/>
        <w:gridCol w:w="291"/>
        <w:gridCol w:w="2600"/>
      </w:tblGrid>
      <w:tr w:rsidR="00D57C59">
        <w:trPr>
          <w:trHeight w:hRule="exact" w:val="386"/>
        </w:trPr>
        <w:tc>
          <w:tcPr>
            <w:tcW w:w="1733" w:type="dxa"/>
            <w:tcBorders>
              <w:top w:val="single" w:sz="4" w:space="0" w:color="000000"/>
              <w:left w:val="single" w:sz="4" w:space="0" w:color="000000"/>
              <w:bottom w:val="single" w:sz="4" w:space="0" w:color="000000"/>
              <w:right w:val="single" w:sz="4" w:space="0" w:color="000000"/>
            </w:tcBorders>
          </w:tcPr>
          <w:p w:rsidR="00D57C59" w:rsidRDefault="00FE31EB">
            <w:pPr>
              <w:pStyle w:val="TableParagraph"/>
              <w:spacing w:before="59"/>
              <w:ind w:left="460"/>
              <w:rPr>
                <w:rFonts w:ascii="標楷體" w:eastAsia="標楷體" w:hAnsi="標楷體" w:cs="標楷體"/>
                <w:sz w:val="20"/>
                <w:szCs w:val="20"/>
              </w:rPr>
            </w:pPr>
            <w:r>
              <w:rPr>
                <w:rFonts w:ascii="標楷體" w:eastAsia="標楷體" w:hAnsi="標楷體" w:cs="標楷體"/>
                <w:sz w:val="20"/>
                <w:szCs w:val="20"/>
              </w:rPr>
              <w:t>中文姓名</w:t>
            </w:r>
          </w:p>
        </w:tc>
        <w:tc>
          <w:tcPr>
            <w:tcW w:w="3248" w:type="dxa"/>
            <w:tcBorders>
              <w:top w:val="single" w:sz="4" w:space="0" w:color="000000"/>
              <w:left w:val="single" w:sz="4" w:space="0" w:color="000000"/>
              <w:bottom w:val="single" w:sz="4" w:space="0" w:color="000000"/>
              <w:right w:val="single" w:sz="4" w:space="0" w:color="000000"/>
            </w:tcBorders>
          </w:tcPr>
          <w:p w:rsidR="00D57C59" w:rsidRDefault="00451862">
            <w:r>
              <w:rPr>
                <w:rFonts w:hint="eastAsia"/>
                <w:lang w:eastAsia="zh-TW"/>
              </w:rPr>
              <w:t xml:space="preserve"> </w:t>
            </w:r>
            <w:r>
              <w:rPr>
                <w:rFonts w:hint="eastAsia"/>
                <w:lang w:eastAsia="zh-TW"/>
              </w:rPr>
              <w:t>温棋元</w:t>
            </w:r>
          </w:p>
        </w:tc>
        <w:tc>
          <w:tcPr>
            <w:tcW w:w="1514" w:type="dxa"/>
            <w:tcBorders>
              <w:top w:val="single" w:sz="4" w:space="0" w:color="000000"/>
              <w:left w:val="single" w:sz="4" w:space="0" w:color="000000"/>
              <w:bottom w:val="single" w:sz="4" w:space="0" w:color="000000"/>
              <w:right w:val="single" w:sz="4" w:space="0" w:color="000000"/>
            </w:tcBorders>
          </w:tcPr>
          <w:p w:rsidR="00D57C59" w:rsidRDefault="00FE31EB">
            <w:pPr>
              <w:pStyle w:val="TableParagraph"/>
              <w:spacing w:before="59"/>
              <w:jc w:val="center"/>
              <w:rPr>
                <w:rFonts w:ascii="標楷體" w:eastAsia="標楷體" w:hAnsi="標楷體" w:cs="標楷體"/>
                <w:sz w:val="20"/>
                <w:szCs w:val="20"/>
              </w:rPr>
            </w:pPr>
            <w:r>
              <w:rPr>
                <w:rFonts w:ascii="標楷體" w:eastAsia="標楷體" w:hAnsi="標楷體" w:cs="標楷體"/>
                <w:sz w:val="20"/>
                <w:szCs w:val="20"/>
              </w:rPr>
              <w:t>英文姓名</w:t>
            </w:r>
          </w:p>
        </w:tc>
        <w:tc>
          <w:tcPr>
            <w:tcW w:w="2890" w:type="dxa"/>
            <w:gridSpan w:val="2"/>
            <w:tcBorders>
              <w:top w:val="single" w:sz="4" w:space="0" w:color="000000"/>
              <w:left w:val="single" w:sz="4" w:space="0" w:color="000000"/>
              <w:bottom w:val="single" w:sz="4" w:space="0" w:color="000000"/>
              <w:right w:val="single" w:sz="4" w:space="0" w:color="000000"/>
            </w:tcBorders>
          </w:tcPr>
          <w:p w:rsidR="00D57C59" w:rsidRDefault="00451862">
            <w:pPr>
              <w:rPr>
                <w:lang w:eastAsia="zh-TW"/>
              </w:rPr>
            </w:pPr>
            <w:r>
              <w:rPr>
                <w:lang w:eastAsia="zh-TW"/>
              </w:rPr>
              <w:t>CHI-YUAN,WEN</w:t>
            </w:r>
          </w:p>
        </w:tc>
      </w:tr>
      <w:tr w:rsidR="00D57C59">
        <w:trPr>
          <w:trHeight w:hRule="exact" w:val="384"/>
        </w:trPr>
        <w:tc>
          <w:tcPr>
            <w:tcW w:w="1733" w:type="dxa"/>
            <w:tcBorders>
              <w:top w:val="single" w:sz="4" w:space="0" w:color="000000"/>
              <w:left w:val="single" w:sz="4" w:space="0" w:color="000000"/>
              <w:bottom w:val="single" w:sz="4" w:space="0" w:color="000000"/>
              <w:right w:val="single" w:sz="4" w:space="0" w:color="000000"/>
            </w:tcBorders>
          </w:tcPr>
          <w:p w:rsidR="00D57C59" w:rsidRDefault="00FE31EB">
            <w:pPr>
              <w:pStyle w:val="TableParagraph"/>
              <w:spacing w:before="56"/>
              <w:ind w:left="460"/>
              <w:rPr>
                <w:rFonts w:ascii="標楷體" w:eastAsia="標楷體" w:hAnsi="標楷體" w:cs="標楷體"/>
                <w:sz w:val="20"/>
                <w:szCs w:val="20"/>
              </w:rPr>
            </w:pPr>
            <w:r>
              <w:rPr>
                <w:rFonts w:ascii="標楷體" w:eastAsia="標楷體" w:hAnsi="標楷體" w:cs="標楷體"/>
                <w:sz w:val="20"/>
                <w:szCs w:val="20"/>
              </w:rPr>
              <w:t>就讀系所</w:t>
            </w:r>
          </w:p>
        </w:tc>
        <w:tc>
          <w:tcPr>
            <w:tcW w:w="3248" w:type="dxa"/>
            <w:tcBorders>
              <w:top w:val="single" w:sz="4" w:space="0" w:color="000000"/>
              <w:left w:val="single" w:sz="4" w:space="0" w:color="000000"/>
              <w:bottom w:val="single" w:sz="4" w:space="0" w:color="000000"/>
              <w:right w:val="single" w:sz="4" w:space="0" w:color="000000"/>
            </w:tcBorders>
          </w:tcPr>
          <w:p w:rsidR="00D57C59" w:rsidRDefault="00451862">
            <w:r>
              <w:rPr>
                <w:rFonts w:hint="eastAsia"/>
                <w:lang w:eastAsia="zh-TW"/>
              </w:rPr>
              <w:t>東亞語文學系</w:t>
            </w:r>
          </w:p>
        </w:tc>
        <w:tc>
          <w:tcPr>
            <w:tcW w:w="1514" w:type="dxa"/>
            <w:tcBorders>
              <w:top w:val="single" w:sz="4" w:space="0" w:color="000000"/>
              <w:left w:val="single" w:sz="4" w:space="0" w:color="000000"/>
              <w:bottom w:val="single" w:sz="4" w:space="0" w:color="000000"/>
              <w:right w:val="single" w:sz="4" w:space="0" w:color="000000"/>
            </w:tcBorders>
          </w:tcPr>
          <w:p w:rsidR="00D57C59" w:rsidRDefault="00FE31EB">
            <w:pPr>
              <w:pStyle w:val="TableParagraph"/>
              <w:spacing w:before="56"/>
              <w:ind w:left="2"/>
              <w:jc w:val="center"/>
              <w:rPr>
                <w:rFonts w:ascii="標楷體" w:eastAsia="標楷體" w:hAnsi="標楷體" w:cs="標楷體"/>
                <w:sz w:val="20"/>
                <w:szCs w:val="20"/>
              </w:rPr>
            </w:pPr>
            <w:r>
              <w:rPr>
                <w:rFonts w:ascii="標楷體" w:eastAsia="標楷體" w:hAnsi="標楷體" w:cs="標楷體"/>
                <w:sz w:val="20"/>
                <w:szCs w:val="20"/>
              </w:rPr>
              <w:t>學號</w:t>
            </w:r>
          </w:p>
        </w:tc>
        <w:tc>
          <w:tcPr>
            <w:tcW w:w="2890" w:type="dxa"/>
            <w:gridSpan w:val="2"/>
            <w:tcBorders>
              <w:top w:val="single" w:sz="4" w:space="0" w:color="000000"/>
              <w:left w:val="single" w:sz="4" w:space="0" w:color="000000"/>
              <w:bottom w:val="single" w:sz="4" w:space="0" w:color="000000"/>
              <w:right w:val="single" w:sz="4" w:space="0" w:color="000000"/>
            </w:tcBorders>
          </w:tcPr>
          <w:p w:rsidR="00D57C59" w:rsidRDefault="00451862">
            <w:r>
              <w:rPr>
                <w:lang w:eastAsia="zh-TW"/>
              </w:rPr>
              <w:t>A</w:t>
            </w:r>
            <w:r>
              <w:rPr>
                <w:rFonts w:hint="eastAsia"/>
                <w:lang w:eastAsia="zh-TW"/>
              </w:rPr>
              <w:t>1061742</w:t>
            </w:r>
          </w:p>
        </w:tc>
      </w:tr>
      <w:tr w:rsidR="00D57C59">
        <w:trPr>
          <w:trHeight w:hRule="exact" w:val="386"/>
        </w:trPr>
        <w:tc>
          <w:tcPr>
            <w:tcW w:w="1733" w:type="dxa"/>
            <w:tcBorders>
              <w:top w:val="single" w:sz="4" w:space="0" w:color="000000"/>
              <w:left w:val="single" w:sz="4" w:space="0" w:color="000000"/>
              <w:bottom w:val="single" w:sz="4" w:space="0" w:color="000000"/>
              <w:right w:val="single" w:sz="4" w:space="0" w:color="000000"/>
            </w:tcBorders>
          </w:tcPr>
          <w:p w:rsidR="00D57C59" w:rsidRDefault="00FE31EB">
            <w:pPr>
              <w:pStyle w:val="TableParagraph"/>
              <w:spacing w:before="56"/>
              <w:ind w:left="561"/>
              <w:rPr>
                <w:rFonts w:ascii="標楷體" w:eastAsia="標楷體" w:hAnsi="標楷體" w:cs="標楷體"/>
                <w:sz w:val="20"/>
                <w:szCs w:val="20"/>
              </w:rPr>
            </w:pPr>
            <w:r>
              <w:rPr>
                <w:rFonts w:ascii="標楷體" w:eastAsia="標楷體" w:hAnsi="標楷體" w:cs="標楷體"/>
                <w:sz w:val="20"/>
                <w:szCs w:val="20"/>
              </w:rPr>
              <w:t>身份別</w:t>
            </w:r>
          </w:p>
        </w:tc>
        <w:tc>
          <w:tcPr>
            <w:tcW w:w="7653" w:type="dxa"/>
            <w:gridSpan w:val="4"/>
            <w:tcBorders>
              <w:top w:val="single" w:sz="4" w:space="0" w:color="000000"/>
              <w:left w:val="single" w:sz="4" w:space="0" w:color="000000"/>
              <w:bottom w:val="single" w:sz="4" w:space="0" w:color="000000"/>
              <w:right w:val="single" w:sz="4" w:space="0" w:color="000000"/>
            </w:tcBorders>
          </w:tcPr>
          <w:p w:rsidR="00D57C59" w:rsidRDefault="00451862" w:rsidP="00451862">
            <w:pPr>
              <w:pStyle w:val="TableParagraph"/>
              <w:tabs>
                <w:tab w:val="left" w:pos="1404"/>
                <w:tab w:val="left" w:pos="3404"/>
                <w:tab w:val="left" w:pos="5406"/>
              </w:tabs>
              <w:spacing w:before="56"/>
              <w:ind w:left="103"/>
              <w:rPr>
                <w:rFonts w:ascii="標楷體" w:eastAsia="標楷體" w:hAnsi="標楷體" w:cs="標楷體"/>
                <w:sz w:val="20"/>
                <w:szCs w:val="20"/>
                <w:lang w:eastAsia="zh-TW"/>
              </w:rPr>
            </w:pPr>
            <w:r>
              <w:rPr>
                <mc:AlternateContent>
                  <mc:Choice Requires="w16se">
                    <w:rFonts w:ascii="標楷體" w:eastAsia="標楷體" w:hAnsi="標楷體" w:cs="標楷體" w:hint="eastAsia"/>
                  </mc:Choice>
                  <mc:Fallback>
                    <w:rFonts w:ascii="Segoe UI Emoji" w:eastAsia="Segoe UI Emoji" w:hAnsi="Segoe UI Emoji" w:cs="Segoe UI Emoji"/>
                  </mc:Fallback>
                </mc:AlternateContent>
                <w:sz w:val="20"/>
                <w:szCs w:val="20"/>
                <w:lang w:eastAsia="zh-TW"/>
              </w:rPr>
              <mc:AlternateContent>
                <mc:Choice Requires="w16se">
                  <w16se:symEx w16se:font="Segoe UI Emoji" w16se:char="25A0"/>
                </mc:Choice>
                <mc:Fallback>
                  <w:t>■</w:t>
                </mc:Fallback>
              </mc:AlternateContent>
            </w:r>
            <w:r w:rsidR="00FE31EB">
              <w:rPr>
                <w:rFonts w:ascii="標楷體" w:eastAsia="標楷體" w:hAnsi="標楷體" w:cs="標楷體"/>
                <w:sz w:val="20"/>
                <w:szCs w:val="20"/>
                <w:lang w:eastAsia="zh-TW"/>
              </w:rPr>
              <w:t>大學</w:t>
            </w:r>
            <w:r w:rsidR="00FE31EB">
              <w:rPr>
                <w:rFonts w:ascii="Times New Roman" w:eastAsia="Times New Roman" w:hAnsi="Times New Roman" w:cs="Times New Roman"/>
                <w:sz w:val="20"/>
                <w:szCs w:val="20"/>
                <w:u w:val="single" w:color="000000"/>
                <w:lang w:eastAsia="zh-TW"/>
              </w:rPr>
              <w:t xml:space="preserve"> </w:t>
            </w:r>
            <w:r>
              <w:rPr>
                <w:rFonts w:asciiTheme="minorEastAsia" w:hAnsiTheme="minorEastAsia" w:cs="Times New Roman" w:hint="eastAsia"/>
                <w:sz w:val="20"/>
                <w:szCs w:val="20"/>
                <w:u w:val="single" w:color="000000"/>
                <w:lang w:eastAsia="zh-TW"/>
              </w:rPr>
              <w:t xml:space="preserve">      四 </w:t>
            </w:r>
            <w:r w:rsidR="00FE31EB">
              <w:rPr>
                <w:rFonts w:ascii="標楷體" w:eastAsia="標楷體" w:hAnsi="標楷體" w:cs="標楷體"/>
                <w:sz w:val="20"/>
                <w:szCs w:val="20"/>
                <w:u w:val="single" w:color="000000"/>
                <w:lang w:eastAsia="zh-TW"/>
              </w:rPr>
              <w:t>年級</w:t>
            </w:r>
            <w:r>
              <w:rPr>
                <w:rFonts w:ascii="標楷體" w:eastAsia="標楷體" w:hAnsi="標楷體" w:cs="標楷體" w:hint="eastAsia"/>
                <w:sz w:val="20"/>
                <w:szCs w:val="20"/>
                <w:u w:val="single" w:color="000000"/>
                <w:lang w:eastAsia="zh-TW"/>
              </w:rPr>
              <w:t xml:space="preserve"> </w:t>
            </w:r>
            <w:r w:rsidR="00FE31EB">
              <w:rPr>
                <w:rFonts w:ascii="標楷體" w:eastAsia="標楷體" w:hAnsi="標楷體" w:cs="標楷體"/>
                <w:spacing w:val="-3"/>
                <w:sz w:val="20"/>
                <w:szCs w:val="20"/>
                <w:u w:val="single" w:color="000000"/>
                <w:lang w:eastAsia="zh-TW"/>
              </w:rPr>
              <w:t xml:space="preserve"> </w:t>
            </w:r>
            <w:r w:rsidR="00FE31EB">
              <w:rPr>
                <w:rFonts w:ascii="標楷體" w:eastAsia="標楷體" w:hAnsi="標楷體" w:cs="標楷體"/>
                <w:sz w:val="20"/>
                <w:szCs w:val="20"/>
                <w:lang w:eastAsia="zh-TW"/>
              </w:rPr>
              <w:t>□碩士生</w:t>
            </w:r>
            <w:r w:rsidR="00FE31EB">
              <w:rPr>
                <w:rFonts w:ascii="Times New Roman" w:eastAsia="Times New Roman" w:hAnsi="Times New Roman" w:cs="Times New Roman"/>
                <w:sz w:val="20"/>
                <w:szCs w:val="20"/>
                <w:u w:val="single" w:color="000000"/>
                <w:lang w:eastAsia="zh-TW"/>
              </w:rPr>
              <w:t xml:space="preserve"> </w:t>
            </w:r>
            <w:r w:rsidR="00FE31EB">
              <w:rPr>
                <w:rFonts w:ascii="Times New Roman" w:eastAsia="Times New Roman" w:hAnsi="Times New Roman" w:cs="Times New Roman"/>
                <w:sz w:val="20"/>
                <w:szCs w:val="20"/>
                <w:u w:val="single" w:color="000000"/>
                <w:lang w:eastAsia="zh-TW"/>
              </w:rPr>
              <w:tab/>
            </w:r>
            <w:r w:rsidR="00FE31EB">
              <w:rPr>
                <w:rFonts w:ascii="標楷體" w:eastAsia="標楷體" w:hAnsi="標楷體" w:cs="標楷體"/>
                <w:sz w:val="20"/>
                <w:szCs w:val="20"/>
                <w:lang w:eastAsia="zh-TW"/>
              </w:rPr>
              <w:t>年級</w:t>
            </w:r>
            <w:r w:rsidR="00FE31EB">
              <w:rPr>
                <w:rFonts w:ascii="標楷體" w:eastAsia="標楷體" w:hAnsi="標楷體" w:cs="標楷體"/>
                <w:spacing w:val="-1"/>
                <w:sz w:val="20"/>
                <w:szCs w:val="20"/>
                <w:lang w:eastAsia="zh-TW"/>
              </w:rPr>
              <w:t xml:space="preserve"> </w:t>
            </w:r>
            <w:r w:rsidR="00FE31EB">
              <w:rPr>
                <w:rFonts w:ascii="標楷體" w:eastAsia="標楷體" w:hAnsi="標楷體" w:cs="標楷體"/>
                <w:sz w:val="20"/>
                <w:szCs w:val="20"/>
                <w:lang w:eastAsia="zh-TW"/>
              </w:rPr>
              <w:t>□博士生</w:t>
            </w:r>
            <w:r w:rsidR="00FE31EB">
              <w:rPr>
                <w:rFonts w:ascii="Times New Roman" w:eastAsia="Times New Roman" w:hAnsi="Times New Roman" w:cs="Times New Roman"/>
                <w:sz w:val="20"/>
                <w:szCs w:val="20"/>
                <w:u w:val="single" w:color="000000"/>
                <w:lang w:eastAsia="zh-TW"/>
              </w:rPr>
              <w:t xml:space="preserve"> </w:t>
            </w:r>
            <w:r w:rsidR="00FE31EB">
              <w:rPr>
                <w:rFonts w:ascii="Times New Roman" w:eastAsia="Times New Roman" w:hAnsi="Times New Roman" w:cs="Times New Roman"/>
                <w:sz w:val="20"/>
                <w:szCs w:val="20"/>
                <w:u w:val="single" w:color="000000"/>
                <w:lang w:eastAsia="zh-TW"/>
              </w:rPr>
              <w:tab/>
            </w:r>
            <w:r w:rsidR="00FE31EB">
              <w:rPr>
                <w:rFonts w:ascii="標楷體" w:eastAsia="標楷體" w:hAnsi="標楷體" w:cs="標楷體"/>
                <w:sz w:val="20"/>
                <w:szCs w:val="20"/>
                <w:u w:val="single" w:color="000000"/>
                <w:lang w:eastAsia="zh-TW"/>
              </w:rPr>
              <w:t>年級</w:t>
            </w:r>
          </w:p>
        </w:tc>
      </w:tr>
      <w:tr w:rsidR="00D57C59">
        <w:trPr>
          <w:trHeight w:hRule="exact" w:val="384"/>
        </w:trPr>
        <w:tc>
          <w:tcPr>
            <w:tcW w:w="1733" w:type="dxa"/>
            <w:tcBorders>
              <w:top w:val="single" w:sz="4" w:space="0" w:color="000000"/>
              <w:left w:val="single" w:sz="4" w:space="0" w:color="000000"/>
              <w:bottom w:val="single" w:sz="4" w:space="0" w:color="000000"/>
              <w:right w:val="single" w:sz="4" w:space="0" w:color="000000"/>
            </w:tcBorders>
          </w:tcPr>
          <w:p w:rsidR="00D57C59" w:rsidRDefault="00FE31EB">
            <w:pPr>
              <w:pStyle w:val="TableParagraph"/>
              <w:spacing w:before="56"/>
              <w:ind w:left="561"/>
              <w:rPr>
                <w:rFonts w:ascii="標楷體" w:eastAsia="標楷體" w:hAnsi="標楷體" w:cs="標楷體"/>
                <w:sz w:val="20"/>
                <w:szCs w:val="20"/>
              </w:rPr>
            </w:pPr>
            <w:r>
              <w:rPr>
                <w:rFonts w:ascii="標楷體"/>
                <w:sz w:val="20"/>
              </w:rPr>
              <w:t>E-mail</w:t>
            </w:r>
          </w:p>
        </w:tc>
        <w:tc>
          <w:tcPr>
            <w:tcW w:w="7653" w:type="dxa"/>
            <w:gridSpan w:val="4"/>
            <w:tcBorders>
              <w:top w:val="single" w:sz="4" w:space="0" w:color="000000"/>
              <w:left w:val="single" w:sz="4" w:space="0" w:color="000000"/>
              <w:bottom w:val="single" w:sz="4" w:space="0" w:color="000000"/>
              <w:right w:val="single" w:sz="4" w:space="0" w:color="000000"/>
            </w:tcBorders>
          </w:tcPr>
          <w:p w:rsidR="00D57C59" w:rsidRDefault="00451862">
            <w:pPr>
              <w:rPr>
                <w:lang w:eastAsia="zh-TW"/>
              </w:rPr>
            </w:pPr>
            <w:r>
              <w:rPr>
                <w:lang w:eastAsia="zh-TW"/>
              </w:rPr>
              <w:t>Sam24526548</w:t>
            </w:r>
            <w:r>
              <w:rPr>
                <w:rFonts w:hint="eastAsia"/>
                <w:lang w:eastAsia="zh-TW"/>
              </w:rPr>
              <w:t>@g</w:t>
            </w:r>
            <w:r>
              <w:rPr>
                <w:lang w:eastAsia="zh-TW"/>
              </w:rPr>
              <w:t>mail.com</w:t>
            </w:r>
          </w:p>
        </w:tc>
      </w:tr>
      <w:tr w:rsidR="00D57C59">
        <w:trPr>
          <w:trHeight w:hRule="exact" w:val="386"/>
        </w:trPr>
        <w:tc>
          <w:tcPr>
            <w:tcW w:w="1733" w:type="dxa"/>
            <w:tcBorders>
              <w:top w:val="single" w:sz="4" w:space="0" w:color="000000"/>
              <w:left w:val="single" w:sz="4" w:space="0" w:color="000000"/>
              <w:bottom w:val="single" w:sz="4" w:space="0" w:color="000000"/>
              <w:right w:val="single" w:sz="4" w:space="0" w:color="000000"/>
            </w:tcBorders>
          </w:tcPr>
          <w:p w:rsidR="00D57C59" w:rsidRDefault="00FE31EB">
            <w:pPr>
              <w:pStyle w:val="TableParagraph"/>
              <w:spacing w:before="56"/>
              <w:ind w:left="460"/>
              <w:rPr>
                <w:rFonts w:ascii="標楷體" w:eastAsia="標楷體" w:hAnsi="標楷體" w:cs="標楷體"/>
                <w:sz w:val="20"/>
                <w:szCs w:val="20"/>
              </w:rPr>
            </w:pPr>
            <w:r>
              <w:rPr>
                <w:rFonts w:ascii="標楷體" w:eastAsia="標楷體" w:hAnsi="標楷體" w:cs="標楷體"/>
                <w:sz w:val="20"/>
                <w:szCs w:val="20"/>
              </w:rPr>
              <w:t>研修學校</w:t>
            </w:r>
          </w:p>
        </w:tc>
        <w:tc>
          <w:tcPr>
            <w:tcW w:w="7653" w:type="dxa"/>
            <w:gridSpan w:val="4"/>
            <w:tcBorders>
              <w:top w:val="single" w:sz="4" w:space="0" w:color="000000"/>
              <w:left w:val="single" w:sz="4" w:space="0" w:color="000000"/>
              <w:bottom w:val="single" w:sz="4" w:space="0" w:color="000000"/>
              <w:right w:val="single" w:sz="4" w:space="0" w:color="000000"/>
            </w:tcBorders>
          </w:tcPr>
          <w:p w:rsidR="00D57C59" w:rsidRDefault="001E7E56">
            <w:r>
              <w:rPr>
                <w:rFonts w:hint="eastAsia"/>
                <w:lang w:eastAsia="zh-TW"/>
              </w:rPr>
              <w:t>詩納卡琳</w:t>
            </w:r>
            <w:r w:rsidR="00451862">
              <w:rPr>
                <w:rFonts w:hint="eastAsia"/>
                <w:lang w:eastAsia="zh-TW"/>
              </w:rPr>
              <w:t>威洛大學</w:t>
            </w:r>
          </w:p>
        </w:tc>
      </w:tr>
      <w:tr w:rsidR="00D57C59">
        <w:trPr>
          <w:trHeight w:hRule="exact" w:val="384"/>
        </w:trPr>
        <w:tc>
          <w:tcPr>
            <w:tcW w:w="1733" w:type="dxa"/>
            <w:tcBorders>
              <w:top w:val="single" w:sz="4" w:space="0" w:color="000000"/>
              <w:left w:val="single" w:sz="4" w:space="0" w:color="000000"/>
              <w:bottom w:val="single" w:sz="4" w:space="0" w:color="000000"/>
              <w:right w:val="single" w:sz="4" w:space="0" w:color="000000"/>
            </w:tcBorders>
          </w:tcPr>
          <w:p w:rsidR="00D57C59" w:rsidRDefault="00FE31EB">
            <w:pPr>
              <w:pStyle w:val="TableParagraph"/>
              <w:spacing w:before="56"/>
              <w:ind w:left="359"/>
              <w:rPr>
                <w:rFonts w:ascii="標楷體" w:eastAsia="標楷體" w:hAnsi="標楷體" w:cs="標楷體"/>
                <w:sz w:val="20"/>
                <w:szCs w:val="20"/>
              </w:rPr>
            </w:pPr>
            <w:r>
              <w:rPr>
                <w:rFonts w:ascii="標楷體" w:eastAsia="標楷體" w:hAnsi="標楷體" w:cs="標楷體"/>
                <w:sz w:val="20"/>
                <w:szCs w:val="20"/>
              </w:rPr>
              <w:t>研修領域別</w:t>
            </w:r>
          </w:p>
        </w:tc>
        <w:tc>
          <w:tcPr>
            <w:tcW w:w="7653" w:type="dxa"/>
            <w:gridSpan w:val="4"/>
            <w:tcBorders>
              <w:top w:val="single" w:sz="4" w:space="0" w:color="000000"/>
              <w:left w:val="single" w:sz="4" w:space="0" w:color="000000"/>
              <w:bottom w:val="single" w:sz="4" w:space="0" w:color="000000"/>
              <w:right w:val="single" w:sz="4" w:space="0" w:color="000000"/>
            </w:tcBorders>
          </w:tcPr>
          <w:p w:rsidR="00D57C59" w:rsidRDefault="00451862">
            <w:pPr>
              <w:pStyle w:val="TableParagraph"/>
              <w:spacing w:before="56"/>
              <w:ind w:left="103"/>
              <w:rPr>
                <w:rFonts w:ascii="標楷體" w:eastAsia="標楷體" w:hAnsi="標楷體" w:cs="標楷體"/>
                <w:sz w:val="20"/>
                <w:szCs w:val="20"/>
                <w:lang w:eastAsia="zh-TW"/>
              </w:rPr>
            </w:pPr>
            <w:r>
              <w:rPr>
                <mc:AlternateContent>
                  <mc:Choice Requires="w16se">
                    <w:rFonts w:ascii="標楷體" w:eastAsia="標楷體" w:hAnsi="標楷體" w:cs="標楷體" w:hint="eastAsia"/>
                  </mc:Choice>
                  <mc:Fallback>
                    <w:rFonts w:ascii="Segoe UI Emoji" w:eastAsia="Segoe UI Emoji" w:hAnsi="Segoe UI Emoji" w:cs="Segoe UI Emoji"/>
                  </mc:Fallback>
                </mc:AlternateContent>
                <w:sz w:val="20"/>
                <w:szCs w:val="20"/>
                <w:lang w:eastAsia="zh-TW"/>
              </w:rPr>
              <mc:AlternateContent>
                <mc:Choice Requires="w16se">
                  <w16se:symEx w16se:font="Segoe UI Emoji" w16se:char="25A0"/>
                </mc:Choice>
                <mc:Fallback>
                  <w:t>■</w:t>
                </mc:Fallback>
              </mc:AlternateContent>
            </w:r>
            <w:r w:rsidR="00FE31EB">
              <w:rPr>
                <w:rFonts w:ascii="標楷體" w:eastAsia="標楷體" w:hAnsi="標楷體" w:cs="標楷體"/>
                <w:sz w:val="20"/>
                <w:szCs w:val="20"/>
                <w:lang w:eastAsia="zh-TW"/>
              </w:rPr>
              <w:t>人文社會科學 □基礎科學</w:t>
            </w:r>
            <w:r w:rsidR="00FE31EB">
              <w:rPr>
                <w:rFonts w:ascii="標楷體" w:eastAsia="標楷體" w:hAnsi="標楷體" w:cs="標楷體"/>
                <w:spacing w:val="-3"/>
                <w:sz w:val="20"/>
                <w:szCs w:val="20"/>
                <w:lang w:eastAsia="zh-TW"/>
              </w:rPr>
              <w:t xml:space="preserve"> </w:t>
            </w:r>
            <w:r w:rsidR="00FE31EB">
              <w:rPr>
                <w:rFonts w:ascii="標楷體" w:eastAsia="標楷體" w:hAnsi="標楷體" w:cs="標楷體"/>
                <w:sz w:val="20"/>
                <w:szCs w:val="20"/>
                <w:lang w:eastAsia="zh-TW"/>
              </w:rPr>
              <w:t>□工程與生醫科技</w:t>
            </w:r>
          </w:p>
        </w:tc>
      </w:tr>
      <w:tr w:rsidR="00D57C59">
        <w:trPr>
          <w:trHeight w:hRule="exact" w:val="385"/>
        </w:trPr>
        <w:tc>
          <w:tcPr>
            <w:tcW w:w="1733" w:type="dxa"/>
            <w:tcBorders>
              <w:top w:val="single" w:sz="4" w:space="0" w:color="000000"/>
              <w:left w:val="single" w:sz="4" w:space="0" w:color="000000"/>
              <w:bottom w:val="single" w:sz="4" w:space="0" w:color="000000"/>
              <w:right w:val="single" w:sz="4" w:space="0" w:color="000000"/>
            </w:tcBorders>
          </w:tcPr>
          <w:p w:rsidR="00D57C59" w:rsidRDefault="00FE31EB">
            <w:pPr>
              <w:pStyle w:val="TableParagraph"/>
              <w:spacing w:before="56"/>
              <w:ind w:left="110"/>
              <w:rPr>
                <w:rFonts w:ascii="標楷體" w:eastAsia="標楷體" w:hAnsi="標楷體" w:cs="標楷體"/>
                <w:sz w:val="20"/>
                <w:szCs w:val="20"/>
              </w:rPr>
            </w:pPr>
            <w:r>
              <w:rPr>
                <w:rFonts w:ascii="標楷體" w:eastAsia="標楷體" w:hAnsi="標楷體" w:cs="標楷體"/>
                <w:sz w:val="20"/>
                <w:szCs w:val="20"/>
              </w:rPr>
              <w:t>研修系所</w:t>
            </w:r>
            <w:r>
              <w:rPr>
                <w:rFonts w:ascii="標楷體" w:eastAsia="標楷體" w:hAnsi="標楷體" w:cs="標楷體"/>
                <w:spacing w:val="-1"/>
                <w:sz w:val="20"/>
                <w:szCs w:val="20"/>
              </w:rPr>
              <w:t xml:space="preserve"> </w:t>
            </w:r>
            <w:r>
              <w:rPr>
                <w:rFonts w:ascii="標楷體" w:eastAsia="標楷體" w:hAnsi="標楷體" w:cs="標楷體"/>
                <w:sz w:val="20"/>
                <w:szCs w:val="20"/>
              </w:rPr>
              <w:t>(全名)</w:t>
            </w:r>
          </w:p>
        </w:tc>
        <w:tc>
          <w:tcPr>
            <w:tcW w:w="7653" w:type="dxa"/>
            <w:gridSpan w:val="4"/>
            <w:tcBorders>
              <w:top w:val="single" w:sz="4" w:space="0" w:color="000000"/>
              <w:left w:val="single" w:sz="4" w:space="0" w:color="000000"/>
              <w:bottom w:val="single" w:sz="4" w:space="0" w:color="000000"/>
              <w:right w:val="single" w:sz="4" w:space="0" w:color="000000"/>
            </w:tcBorders>
          </w:tcPr>
          <w:p w:rsidR="00D57C59" w:rsidRDefault="00451862">
            <w:r>
              <w:rPr>
                <w:rFonts w:hint="eastAsia"/>
                <w:lang w:eastAsia="zh-TW"/>
              </w:rPr>
              <w:t>日語文學系</w:t>
            </w:r>
          </w:p>
        </w:tc>
      </w:tr>
      <w:tr w:rsidR="00D57C59">
        <w:trPr>
          <w:trHeight w:hRule="exact" w:val="386"/>
        </w:trPr>
        <w:tc>
          <w:tcPr>
            <w:tcW w:w="1733" w:type="dxa"/>
            <w:tcBorders>
              <w:top w:val="single" w:sz="4" w:space="0" w:color="000000"/>
              <w:left w:val="single" w:sz="4" w:space="0" w:color="000000"/>
              <w:bottom w:val="single" w:sz="4" w:space="0" w:color="000000"/>
              <w:right w:val="single" w:sz="4" w:space="0" w:color="000000"/>
            </w:tcBorders>
          </w:tcPr>
          <w:p w:rsidR="00D57C59" w:rsidRDefault="00FE31EB">
            <w:pPr>
              <w:pStyle w:val="TableParagraph"/>
              <w:spacing w:before="59"/>
              <w:ind w:left="460"/>
              <w:rPr>
                <w:rFonts w:ascii="標楷體" w:eastAsia="標楷體" w:hAnsi="標楷體" w:cs="標楷體"/>
                <w:sz w:val="20"/>
                <w:szCs w:val="20"/>
              </w:rPr>
            </w:pPr>
            <w:r>
              <w:rPr>
                <w:rFonts w:ascii="標楷體" w:eastAsia="標楷體" w:hAnsi="標楷體" w:cs="標楷體"/>
                <w:sz w:val="20"/>
                <w:szCs w:val="20"/>
              </w:rPr>
              <w:t>研修期程</w:t>
            </w:r>
          </w:p>
        </w:tc>
        <w:tc>
          <w:tcPr>
            <w:tcW w:w="7653" w:type="dxa"/>
            <w:gridSpan w:val="4"/>
            <w:tcBorders>
              <w:top w:val="single" w:sz="4" w:space="0" w:color="000000"/>
              <w:left w:val="single" w:sz="4" w:space="0" w:color="000000"/>
              <w:bottom w:val="single" w:sz="4" w:space="0" w:color="000000"/>
              <w:right w:val="single" w:sz="4" w:space="0" w:color="000000"/>
            </w:tcBorders>
          </w:tcPr>
          <w:p w:rsidR="00D57C59" w:rsidRDefault="00FE31EB" w:rsidP="00451862">
            <w:pPr>
              <w:pStyle w:val="TableParagraph"/>
              <w:tabs>
                <w:tab w:val="left" w:pos="905"/>
                <w:tab w:val="left" w:pos="1526"/>
                <w:tab w:val="left" w:pos="3038"/>
                <w:tab w:val="left" w:pos="4238"/>
              </w:tabs>
              <w:spacing w:before="59"/>
              <w:ind w:left="203"/>
              <w:rPr>
                <w:rFonts w:ascii="標楷體" w:eastAsia="標楷體" w:hAnsi="標楷體" w:cs="標楷體"/>
                <w:sz w:val="20"/>
                <w:szCs w:val="20"/>
                <w:lang w:eastAsia="zh-TW"/>
              </w:rPr>
            </w:pPr>
            <w:r>
              <w:rPr>
                <w:rFonts w:ascii="標楷體" w:eastAsia="標楷體" w:hAnsi="標楷體" w:cs="標楷體"/>
                <w:w w:val="95"/>
                <w:sz w:val="20"/>
                <w:szCs w:val="20"/>
                <w:lang w:eastAsia="zh-TW"/>
              </w:rPr>
              <w:t>自</w:t>
            </w:r>
            <w:r w:rsidR="00451862">
              <w:rPr>
                <w:rFonts w:ascii="標楷體" w:eastAsia="標楷體" w:hAnsi="標楷體" w:cs="標楷體" w:hint="eastAsia"/>
                <w:w w:val="95"/>
                <w:sz w:val="20"/>
                <w:szCs w:val="20"/>
                <w:lang w:eastAsia="zh-TW"/>
              </w:rPr>
              <w:t>108</w:t>
            </w:r>
            <w:r>
              <w:rPr>
                <w:rFonts w:ascii="標楷體" w:eastAsia="標楷體" w:hAnsi="標楷體" w:cs="標楷體"/>
                <w:w w:val="95"/>
                <w:sz w:val="20"/>
                <w:szCs w:val="20"/>
                <w:lang w:eastAsia="zh-TW"/>
              </w:rPr>
              <w:t>學年第</w:t>
            </w:r>
            <w:r>
              <w:rPr>
                <w:rFonts w:ascii="標楷體" w:eastAsia="標楷體" w:hAnsi="標楷體" w:cs="標楷體"/>
                <w:w w:val="95"/>
                <w:sz w:val="20"/>
                <w:szCs w:val="20"/>
                <w:lang w:eastAsia="zh-TW"/>
              </w:rPr>
              <w:tab/>
            </w:r>
            <w:r w:rsidR="00451862">
              <w:rPr>
                <w:rFonts w:ascii="標楷體" w:eastAsia="標楷體" w:hAnsi="標楷體" w:cs="標楷體" w:hint="eastAsia"/>
                <w:w w:val="95"/>
                <w:sz w:val="20"/>
                <w:szCs w:val="20"/>
                <w:lang w:eastAsia="zh-TW"/>
              </w:rPr>
              <w:t xml:space="preserve">一 </w:t>
            </w:r>
            <w:r>
              <w:rPr>
                <w:rFonts w:ascii="標楷體" w:eastAsia="標楷體" w:hAnsi="標楷體" w:cs="標楷體"/>
                <w:w w:val="95"/>
                <w:sz w:val="20"/>
                <w:szCs w:val="20"/>
                <w:lang w:eastAsia="zh-TW"/>
              </w:rPr>
              <w:t>學期起至</w:t>
            </w:r>
            <w:r>
              <w:rPr>
                <w:rFonts w:ascii="標楷體" w:eastAsia="標楷體" w:hAnsi="標楷體" w:cs="標楷體"/>
                <w:w w:val="95"/>
                <w:sz w:val="20"/>
                <w:szCs w:val="20"/>
                <w:lang w:eastAsia="zh-TW"/>
              </w:rPr>
              <w:tab/>
            </w:r>
            <w:r w:rsidR="00451862">
              <w:rPr>
                <w:rFonts w:ascii="標楷體" w:eastAsia="標楷體" w:hAnsi="標楷體" w:cs="標楷體" w:hint="eastAsia"/>
                <w:w w:val="95"/>
                <w:sz w:val="20"/>
                <w:szCs w:val="20"/>
                <w:lang w:eastAsia="zh-TW"/>
              </w:rPr>
              <w:t>108</w:t>
            </w:r>
            <w:r>
              <w:rPr>
                <w:rFonts w:ascii="標楷體" w:eastAsia="標楷體" w:hAnsi="標楷體" w:cs="標楷體"/>
                <w:w w:val="95"/>
                <w:sz w:val="20"/>
                <w:szCs w:val="20"/>
                <w:lang w:eastAsia="zh-TW"/>
              </w:rPr>
              <w:t>學年第</w:t>
            </w:r>
            <w:r>
              <w:rPr>
                <w:rFonts w:ascii="標楷體" w:eastAsia="標楷體" w:hAnsi="標楷體" w:cs="標楷體"/>
                <w:w w:val="95"/>
                <w:sz w:val="20"/>
                <w:szCs w:val="20"/>
                <w:lang w:eastAsia="zh-TW"/>
              </w:rPr>
              <w:tab/>
            </w:r>
            <w:r w:rsidR="00451862">
              <w:rPr>
                <w:rFonts w:ascii="標楷體" w:eastAsia="標楷體" w:hAnsi="標楷體" w:cs="標楷體" w:hint="eastAsia"/>
                <w:w w:val="95"/>
                <w:sz w:val="20"/>
                <w:szCs w:val="20"/>
                <w:lang w:eastAsia="zh-TW"/>
              </w:rPr>
              <w:t xml:space="preserve">二 </w:t>
            </w:r>
            <w:r>
              <w:rPr>
                <w:rFonts w:ascii="標楷體" w:eastAsia="標楷體" w:hAnsi="標楷體" w:cs="標楷體"/>
                <w:sz w:val="20"/>
                <w:szCs w:val="20"/>
                <w:lang w:eastAsia="zh-TW"/>
              </w:rPr>
              <w:t>學期止</w:t>
            </w:r>
          </w:p>
        </w:tc>
      </w:tr>
      <w:tr w:rsidR="00D57C59">
        <w:trPr>
          <w:trHeight w:hRule="exact" w:val="384"/>
        </w:trPr>
        <w:tc>
          <w:tcPr>
            <w:tcW w:w="1733" w:type="dxa"/>
            <w:tcBorders>
              <w:top w:val="single" w:sz="4" w:space="0" w:color="000000"/>
              <w:left w:val="single" w:sz="4" w:space="0" w:color="000000"/>
              <w:bottom w:val="single" w:sz="4" w:space="0" w:color="000000"/>
              <w:right w:val="single" w:sz="4" w:space="0" w:color="000000"/>
            </w:tcBorders>
          </w:tcPr>
          <w:p w:rsidR="00D57C59" w:rsidRDefault="00FE31EB">
            <w:pPr>
              <w:pStyle w:val="TableParagraph"/>
              <w:spacing w:before="56"/>
              <w:ind w:left="304"/>
              <w:rPr>
                <w:rFonts w:ascii="標楷體" w:eastAsia="標楷體" w:hAnsi="標楷體" w:cs="標楷體"/>
                <w:sz w:val="20"/>
                <w:szCs w:val="20"/>
              </w:rPr>
            </w:pPr>
            <w:r>
              <w:rPr>
                <w:rFonts w:ascii="標楷體" w:eastAsia="標楷體" w:hAnsi="標楷體" w:cs="標楷體"/>
                <w:sz w:val="20"/>
                <w:szCs w:val="20"/>
              </w:rPr>
              <w:t>研修學校地址</w:t>
            </w:r>
          </w:p>
        </w:tc>
        <w:tc>
          <w:tcPr>
            <w:tcW w:w="7653" w:type="dxa"/>
            <w:gridSpan w:val="4"/>
            <w:tcBorders>
              <w:top w:val="single" w:sz="4" w:space="0" w:color="000000"/>
              <w:left w:val="single" w:sz="4" w:space="0" w:color="000000"/>
              <w:bottom w:val="single" w:sz="4" w:space="0" w:color="000000"/>
              <w:right w:val="single" w:sz="4" w:space="0" w:color="000000"/>
            </w:tcBorders>
          </w:tcPr>
          <w:p w:rsidR="00D57C59" w:rsidRDefault="001E7E56">
            <w:r w:rsidRPr="001E7E56">
              <w:rPr>
                <w:rFonts w:hint="eastAsia"/>
              </w:rPr>
              <w:t>114 Soi Sukhumvit 23, Khlong Toei Nuea, Watthana, Bangkok 10110</w:t>
            </w:r>
            <w:r w:rsidRPr="001E7E56">
              <w:rPr>
                <w:rFonts w:hint="eastAsia"/>
              </w:rPr>
              <w:t>泰國</w:t>
            </w:r>
          </w:p>
        </w:tc>
      </w:tr>
      <w:tr w:rsidR="00D57C59">
        <w:trPr>
          <w:trHeight w:hRule="exact" w:val="386"/>
        </w:trPr>
        <w:tc>
          <w:tcPr>
            <w:tcW w:w="1733" w:type="dxa"/>
            <w:tcBorders>
              <w:top w:val="single" w:sz="4" w:space="0" w:color="000000"/>
              <w:left w:val="single" w:sz="4" w:space="0" w:color="000000"/>
              <w:bottom w:val="single" w:sz="4" w:space="0" w:color="000000"/>
              <w:right w:val="single" w:sz="4" w:space="0" w:color="000000"/>
            </w:tcBorders>
          </w:tcPr>
          <w:p w:rsidR="00D57C59" w:rsidRDefault="00FE31EB">
            <w:pPr>
              <w:pStyle w:val="TableParagraph"/>
              <w:spacing w:before="56"/>
              <w:ind w:left="160"/>
              <w:rPr>
                <w:rFonts w:ascii="標楷體" w:eastAsia="標楷體" w:hAnsi="標楷體" w:cs="標楷體"/>
                <w:sz w:val="20"/>
                <w:szCs w:val="20"/>
              </w:rPr>
            </w:pPr>
            <w:r>
              <w:rPr>
                <w:rFonts w:ascii="標楷體" w:eastAsia="標楷體" w:hAnsi="標楷體" w:cs="標楷體"/>
                <w:sz w:val="20"/>
                <w:szCs w:val="20"/>
              </w:rPr>
              <w:t>國外修讀學分數</w:t>
            </w:r>
          </w:p>
        </w:tc>
        <w:tc>
          <w:tcPr>
            <w:tcW w:w="3248" w:type="dxa"/>
            <w:tcBorders>
              <w:top w:val="single" w:sz="4" w:space="0" w:color="000000"/>
              <w:left w:val="single" w:sz="4" w:space="0" w:color="000000"/>
              <w:bottom w:val="single" w:sz="4" w:space="0" w:color="000000"/>
              <w:right w:val="single" w:sz="4" w:space="0" w:color="000000"/>
            </w:tcBorders>
          </w:tcPr>
          <w:p w:rsidR="00D57C59" w:rsidRDefault="00451862">
            <w:r>
              <w:rPr>
                <w:rFonts w:hint="eastAsia"/>
                <w:lang w:eastAsia="zh-TW"/>
              </w:rPr>
              <w:t>21</w:t>
            </w:r>
          </w:p>
        </w:tc>
        <w:tc>
          <w:tcPr>
            <w:tcW w:w="1805" w:type="dxa"/>
            <w:gridSpan w:val="2"/>
            <w:tcBorders>
              <w:top w:val="single" w:sz="4" w:space="0" w:color="000000"/>
              <w:left w:val="single" w:sz="4" w:space="0" w:color="000000"/>
              <w:bottom w:val="single" w:sz="4" w:space="0" w:color="000000"/>
              <w:right w:val="single" w:sz="4" w:space="0" w:color="000000"/>
            </w:tcBorders>
          </w:tcPr>
          <w:p w:rsidR="00D57C59" w:rsidRDefault="00FE31EB">
            <w:pPr>
              <w:pStyle w:val="TableParagraph"/>
              <w:spacing w:before="56"/>
              <w:ind w:left="196"/>
              <w:rPr>
                <w:rFonts w:ascii="標楷體" w:eastAsia="標楷體" w:hAnsi="標楷體" w:cs="標楷體"/>
                <w:sz w:val="20"/>
                <w:szCs w:val="20"/>
              </w:rPr>
            </w:pPr>
            <w:r>
              <w:rPr>
                <w:rFonts w:ascii="標楷體" w:eastAsia="標楷體" w:hAnsi="標楷體" w:cs="標楷體"/>
                <w:sz w:val="20"/>
                <w:szCs w:val="20"/>
              </w:rPr>
              <w:t>本校採認學分數</w:t>
            </w:r>
          </w:p>
        </w:tc>
        <w:tc>
          <w:tcPr>
            <w:tcW w:w="2600" w:type="dxa"/>
            <w:tcBorders>
              <w:top w:val="single" w:sz="4" w:space="0" w:color="000000"/>
              <w:left w:val="single" w:sz="4" w:space="0" w:color="000000"/>
              <w:bottom w:val="single" w:sz="4" w:space="0" w:color="000000"/>
              <w:right w:val="single" w:sz="4" w:space="0" w:color="000000"/>
            </w:tcBorders>
          </w:tcPr>
          <w:p w:rsidR="00D57C59" w:rsidRDefault="00451862">
            <w:r>
              <w:rPr>
                <w:rFonts w:hint="eastAsia"/>
                <w:lang w:eastAsia="zh-TW"/>
              </w:rPr>
              <w:t>4</w:t>
            </w:r>
          </w:p>
        </w:tc>
      </w:tr>
      <w:tr w:rsidR="00D57C59">
        <w:trPr>
          <w:trHeight w:hRule="exact" w:val="854"/>
        </w:trPr>
        <w:tc>
          <w:tcPr>
            <w:tcW w:w="1733" w:type="dxa"/>
            <w:tcBorders>
              <w:top w:val="single" w:sz="4" w:space="0" w:color="000000"/>
              <w:left w:val="single" w:sz="4" w:space="0" w:color="000000"/>
              <w:bottom w:val="single" w:sz="4" w:space="0" w:color="000000"/>
              <w:right w:val="single" w:sz="4" w:space="0" w:color="000000"/>
            </w:tcBorders>
          </w:tcPr>
          <w:p w:rsidR="00D57C59" w:rsidRDefault="00D57C59">
            <w:pPr>
              <w:pStyle w:val="TableParagraph"/>
              <w:spacing w:before="5"/>
              <w:rPr>
                <w:rFonts w:ascii="標楷體" w:eastAsia="標楷體" w:hAnsi="標楷體" w:cs="標楷體"/>
                <w:b/>
                <w:bCs/>
                <w:sz w:val="21"/>
                <w:szCs w:val="21"/>
              </w:rPr>
            </w:pPr>
          </w:p>
          <w:p w:rsidR="00D57C59" w:rsidRDefault="00FE31EB">
            <w:pPr>
              <w:pStyle w:val="TableParagraph"/>
              <w:ind w:left="261"/>
              <w:rPr>
                <w:rFonts w:ascii="標楷體" w:eastAsia="標楷體" w:hAnsi="標楷體" w:cs="標楷體"/>
                <w:sz w:val="20"/>
                <w:szCs w:val="20"/>
              </w:rPr>
            </w:pPr>
            <w:r>
              <w:rPr>
                <w:rFonts w:ascii="標楷體" w:eastAsia="標楷體" w:hAnsi="標楷體" w:cs="標楷體"/>
                <w:sz w:val="20"/>
                <w:szCs w:val="20"/>
              </w:rPr>
              <w:t>實際研修經費</w:t>
            </w:r>
          </w:p>
        </w:tc>
        <w:tc>
          <w:tcPr>
            <w:tcW w:w="7653" w:type="dxa"/>
            <w:gridSpan w:val="4"/>
            <w:tcBorders>
              <w:top w:val="single" w:sz="4" w:space="0" w:color="000000"/>
              <w:left w:val="single" w:sz="4" w:space="0" w:color="000000"/>
              <w:bottom w:val="single" w:sz="4" w:space="0" w:color="000000"/>
              <w:right w:val="single" w:sz="4" w:space="0" w:color="000000"/>
            </w:tcBorders>
          </w:tcPr>
          <w:p w:rsidR="00D57C59" w:rsidRDefault="00FE31EB" w:rsidP="00451862">
            <w:pPr>
              <w:pStyle w:val="TableParagraph"/>
              <w:tabs>
                <w:tab w:val="left" w:pos="1903"/>
                <w:tab w:val="left" w:pos="2004"/>
                <w:tab w:val="left" w:pos="4404"/>
                <w:tab w:val="left" w:pos="7304"/>
              </w:tabs>
              <w:spacing w:before="56" w:line="364" w:lineRule="auto"/>
              <w:ind w:left="103" w:right="137"/>
              <w:rPr>
                <w:rFonts w:ascii="標楷體" w:eastAsia="標楷體" w:hAnsi="標楷體" w:cs="標楷體"/>
                <w:sz w:val="20"/>
                <w:szCs w:val="20"/>
                <w:lang w:eastAsia="zh-TW"/>
              </w:rPr>
            </w:pPr>
            <w:r>
              <w:rPr>
                <w:rFonts w:ascii="標楷體" w:eastAsia="標楷體" w:hAnsi="標楷體" w:cs="標楷體"/>
                <w:sz w:val="20"/>
                <w:szCs w:val="20"/>
                <w:lang w:eastAsia="zh-TW"/>
              </w:rPr>
              <w:t>學費</w:t>
            </w:r>
            <w:r w:rsidR="00451862">
              <w:rPr>
                <w:rFonts w:ascii="Times New Roman" w:eastAsia="Times New Roman" w:hAnsi="Times New Roman" w:cs="Times New Roman"/>
                <w:sz w:val="20"/>
                <w:szCs w:val="20"/>
                <w:u w:val="single" w:color="000000"/>
                <w:lang w:eastAsia="zh-TW"/>
              </w:rPr>
              <w:t xml:space="preserve"> </w:t>
            </w:r>
            <w:r w:rsidR="00451862">
              <w:rPr>
                <w:rFonts w:asciiTheme="minorEastAsia" w:hAnsiTheme="minorEastAsia" w:cs="Times New Roman" w:hint="eastAsia"/>
                <w:sz w:val="20"/>
                <w:szCs w:val="20"/>
                <w:u w:val="single" w:color="000000"/>
                <w:lang w:eastAsia="zh-TW"/>
              </w:rPr>
              <w:t xml:space="preserve">    0   </w:t>
            </w:r>
            <w:r>
              <w:rPr>
                <w:rFonts w:ascii="標楷體" w:eastAsia="標楷體" w:hAnsi="標楷體" w:cs="標楷體"/>
                <w:sz w:val="20"/>
                <w:szCs w:val="20"/>
                <w:lang w:eastAsia="zh-TW"/>
              </w:rPr>
              <w:t>元；生活費</w:t>
            </w:r>
            <w:r w:rsidR="00451862">
              <w:rPr>
                <w:rFonts w:asciiTheme="minorEastAsia" w:hAnsiTheme="minorEastAsia" w:cs="Times New Roman" w:hint="eastAsia"/>
                <w:sz w:val="20"/>
                <w:szCs w:val="20"/>
                <w:u w:val="single" w:color="000000"/>
                <w:lang w:eastAsia="zh-TW"/>
              </w:rPr>
              <w:t xml:space="preserve">     120000</w:t>
            </w:r>
            <w:r>
              <w:rPr>
                <w:rFonts w:ascii="標楷體" w:eastAsia="標楷體" w:hAnsi="標楷體" w:cs="標楷體"/>
                <w:w w:val="95"/>
                <w:sz w:val="20"/>
                <w:szCs w:val="20"/>
                <w:lang w:eastAsia="zh-TW"/>
              </w:rPr>
              <w:t>元；來回飛機票</w:t>
            </w:r>
            <w:r>
              <w:rPr>
                <w:rFonts w:ascii="Times New Roman" w:eastAsia="Times New Roman" w:hAnsi="Times New Roman" w:cs="Times New Roman"/>
                <w:w w:val="95"/>
                <w:sz w:val="20"/>
                <w:szCs w:val="20"/>
                <w:u w:val="single" w:color="000000"/>
                <w:lang w:eastAsia="zh-TW"/>
              </w:rPr>
              <w:t xml:space="preserve"> </w:t>
            </w:r>
            <w:r w:rsidR="00451862">
              <w:rPr>
                <w:rFonts w:asciiTheme="minorEastAsia" w:hAnsiTheme="minorEastAsia" w:cs="Times New Roman" w:hint="eastAsia"/>
                <w:w w:val="95"/>
                <w:sz w:val="20"/>
                <w:szCs w:val="20"/>
                <w:u w:val="single" w:color="000000"/>
                <w:lang w:eastAsia="zh-TW"/>
              </w:rPr>
              <w:t>10000</w:t>
            </w:r>
            <w:r>
              <w:rPr>
                <w:rFonts w:ascii="Times New Roman" w:eastAsia="Times New Roman" w:hAnsi="Times New Roman" w:cs="Times New Roman"/>
                <w:w w:val="95"/>
                <w:sz w:val="20"/>
                <w:szCs w:val="20"/>
                <w:u w:val="single" w:color="000000"/>
                <w:lang w:eastAsia="zh-TW"/>
              </w:rPr>
              <w:tab/>
            </w:r>
            <w:r>
              <w:rPr>
                <w:rFonts w:ascii="標楷體" w:eastAsia="標楷體" w:hAnsi="標楷體" w:cs="標楷體"/>
                <w:sz w:val="20"/>
                <w:szCs w:val="20"/>
                <w:lang w:eastAsia="zh-TW"/>
              </w:rPr>
              <w:t>元 合計</w:t>
            </w:r>
            <w:r>
              <w:rPr>
                <w:rFonts w:ascii="Times New Roman" w:eastAsia="Times New Roman" w:hAnsi="Times New Roman" w:cs="Times New Roman"/>
                <w:sz w:val="20"/>
                <w:szCs w:val="20"/>
                <w:u w:val="single" w:color="000000"/>
                <w:lang w:eastAsia="zh-TW"/>
              </w:rPr>
              <w:t xml:space="preserve"> </w:t>
            </w:r>
            <w:r>
              <w:rPr>
                <w:rFonts w:ascii="Times New Roman" w:eastAsia="Times New Roman" w:hAnsi="Times New Roman" w:cs="Times New Roman"/>
                <w:sz w:val="20"/>
                <w:szCs w:val="20"/>
                <w:u w:val="single" w:color="000000"/>
                <w:lang w:eastAsia="zh-TW"/>
              </w:rPr>
              <w:tab/>
            </w:r>
            <w:r w:rsidR="00451862">
              <w:rPr>
                <w:rFonts w:asciiTheme="minorEastAsia" w:hAnsiTheme="minorEastAsia" w:cs="Times New Roman" w:hint="eastAsia"/>
                <w:sz w:val="20"/>
                <w:szCs w:val="20"/>
                <w:u w:val="single" w:color="000000"/>
                <w:lang w:eastAsia="zh-TW"/>
              </w:rPr>
              <w:t>130000</w:t>
            </w:r>
            <w:r>
              <w:rPr>
                <w:rFonts w:ascii="Times New Roman" w:eastAsia="Times New Roman" w:hAnsi="Times New Roman" w:cs="Times New Roman"/>
                <w:sz w:val="20"/>
                <w:szCs w:val="20"/>
                <w:u w:val="single" w:color="000000"/>
                <w:lang w:eastAsia="zh-TW"/>
              </w:rPr>
              <w:tab/>
            </w:r>
            <w:r>
              <w:rPr>
                <w:rFonts w:ascii="標楷體" w:eastAsia="標楷體" w:hAnsi="標楷體" w:cs="標楷體"/>
                <w:sz w:val="20"/>
                <w:szCs w:val="20"/>
                <w:lang w:eastAsia="zh-TW"/>
              </w:rPr>
              <w:t>元</w:t>
            </w:r>
          </w:p>
        </w:tc>
      </w:tr>
    </w:tbl>
    <w:p w:rsidR="00D57C59" w:rsidRDefault="00D57C59">
      <w:pPr>
        <w:spacing w:before="3"/>
        <w:rPr>
          <w:rFonts w:ascii="標楷體" w:eastAsia="標楷體" w:hAnsi="標楷體" w:cs="標楷體"/>
          <w:b/>
          <w:bCs/>
          <w:sz w:val="9"/>
          <w:szCs w:val="9"/>
          <w:lang w:eastAsia="zh-TW"/>
        </w:rPr>
      </w:pPr>
    </w:p>
    <w:p w:rsidR="00D57C59" w:rsidRDefault="00FE31EB">
      <w:pPr>
        <w:spacing w:before="15"/>
        <w:ind w:left="220" w:right="2182"/>
        <w:rPr>
          <w:rFonts w:ascii="標楷體" w:eastAsia="標楷體" w:hAnsi="標楷體" w:cs="標楷體"/>
          <w:sz w:val="20"/>
          <w:szCs w:val="20"/>
          <w:lang w:eastAsia="zh-TW"/>
        </w:rPr>
      </w:pPr>
      <w:r>
        <w:rPr>
          <w:rFonts w:ascii="Times New Roman" w:eastAsia="Times New Roman" w:hAnsi="Times New Roman" w:cs="Times New Roman"/>
          <w:b/>
          <w:bCs/>
          <w:spacing w:val="-71"/>
          <w:sz w:val="28"/>
          <w:szCs w:val="28"/>
          <w:u w:val="thick" w:color="000000"/>
          <w:lang w:eastAsia="zh-TW"/>
        </w:rPr>
        <w:t xml:space="preserve"> </w:t>
      </w:r>
      <w:r>
        <w:rPr>
          <w:rFonts w:ascii="標楷體" w:eastAsia="標楷體" w:hAnsi="標楷體" w:cs="標楷體"/>
          <w:b/>
          <w:bCs/>
          <w:sz w:val="28"/>
          <w:szCs w:val="28"/>
          <w:u w:val="thick" w:color="000000"/>
          <w:lang w:eastAsia="zh-TW"/>
        </w:rPr>
        <w:t>貳、交換學生報告</w:t>
      </w:r>
      <w:r>
        <w:rPr>
          <w:rFonts w:ascii="標楷體" w:eastAsia="標楷體" w:hAnsi="標楷體" w:cs="標楷體"/>
          <w:sz w:val="20"/>
          <w:szCs w:val="20"/>
          <w:lang w:eastAsia="zh-TW"/>
        </w:rPr>
        <w:t>（以下每點皆需敘述至少</w:t>
      </w:r>
      <w:r>
        <w:rPr>
          <w:rFonts w:ascii="標楷體" w:eastAsia="標楷體" w:hAnsi="標楷體" w:cs="標楷體"/>
          <w:spacing w:val="-50"/>
          <w:sz w:val="20"/>
          <w:szCs w:val="20"/>
          <w:lang w:eastAsia="zh-TW"/>
        </w:rPr>
        <w:t xml:space="preserve"> </w:t>
      </w:r>
      <w:r>
        <w:rPr>
          <w:rFonts w:ascii="標楷體" w:eastAsia="標楷體" w:hAnsi="標楷體" w:cs="標楷體"/>
          <w:sz w:val="20"/>
          <w:szCs w:val="20"/>
          <w:lang w:eastAsia="zh-TW"/>
        </w:rPr>
        <w:t>500</w:t>
      </w:r>
      <w:r>
        <w:rPr>
          <w:rFonts w:ascii="標楷體" w:eastAsia="標楷體" w:hAnsi="標楷體" w:cs="標楷體"/>
          <w:spacing w:val="-54"/>
          <w:sz w:val="20"/>
          <w:szCs w:val="20"/>
          <w:lang w:eastAsia="zh-TW"/>
        </w:rPr>
        <w:t xml:space="preserve"> </w:t>
      </w:r>
      <w:r>
        <w:rPr>
          <w:rFonts w:ascii="標楷體" w:eastAsia="標楷體" w:hAnsi="標楷體" w:cs="標楷體"/>
          <w:sz w:val="20"/>
          <w:szCs w:val="20"/>
          <w:lang w:eastAsia="zh-TW"/>
        </w:rPr>
        <w:t>字並附上照片）</w:t>
      </w:r>
    </w:p>
    <w:p w:rsidR="001E7E56" w:rsidRDefault="00FE31EB">
      <w:pPr>
        <w:spacing w:before="236" w:line="331" w:lineRule="auto"/>
        <w:ind w:left="220" w:right="2182"/>
        <w:rPr>
          <w:rFonts w:ascii="標楷體" w:eastAsia="標楷體" w:hAnsi="標楷體" w:cs="標楷體"/>
          <w:sz w:val="20"/>
          <w:szCs w:val="20"/>
          <w:lang w:eastAsia="zh-TW"/>
        </w:rPr>
      </w:pPr>
      <w:r>
        <w:rPr>
          <w:rFonts w:ascii="標楷體" w:eastAsia="標楷體" w:hAnsi="標楷體" w:cs="標楷體"/>
          <w:sz w:val="20"/>
          <w:szCs w:val="20"/>
          <w:lang w:eastAsia="zh-TW"/>
        </w:rPr>
        <w:t>一、準備篇</w:t>
      </w:r>
    </w:p>
    <w:p w:rsidR="00185784" w:rsidRPr="00D56F44" w:rsidRDefault="00111CC6" w:rsidP="00111CC6">
      <w:pPr>
        <w:spacing w:before="236" w:line="331" w:lineRule="auto"/>
        <w:ind w:right="2182"/>
        <w:rPr>
          <w:rFonts w:ascii="標楷體" w:eastAsia="標楷體" w:hAnsi="標楷體" w:cs="標楷體"/>
          <w:sz w:val="20"/>
          <w:szCs w:val="20"/>
          <w:lang w:eastAsia="zh-TW"/>
        </w:rPr>
      </w:pPr>
      <w:r>
        <w:rPr>
          <w:rFonts w:ascii="標楷體" w:eastAsia="標楷體" w:hAnsi="標楷體" w:cs="標楷體" w:hint="eastAsia"/>
          <w:sz w:val="20"/>
          <w:szCs w:val="20"/>
          <w:lang w:eastAsia="zh-TW"/>
        </w:rPr>
        <w:t xml:space="preserve"> </w:t>
      </w:r>
      <w:r w:rsidRPr="00D56F44">
        <w:rPr>
          <w:rFonts w:ascii="標楷體" w:eastAsia="標楷體" w:hAnsi="標楷體" w:cs="標楷體" w:hint="eastAsia"/>
          <w:sz w:val="20"/>
          <w:szCs w:val="20"/>
          <w:lang w:eastAsia="zh-TW"/>
        </w:rPr>
        <w:t xml:space="preserve"> </w:t>
      </w:r>
      <w:r w:rsidR="00185784" w:rsidRPr="00D56F44">
        <w:rPr>
          <w:rFonts w:ascii="標楷體" w:eastAsia="標楷體" w:hAnsi="標楷體" w:cs="標楷體" w:hint="eastAsia"/>
          <w:sz w:val="20"/>
          <w:szCs w:val="20"/>
          <w:lang w:eastAsia="zh-TW"/>
        </w:rPr>
        <w:t>出國前準備：</w:t>
      </w:r>
    </w:p>
    <w:p w:rsidR="001E7E56" w:rsidRPr="00D56F44" w:rsidRDefault="001E7E56">
      <w:pPr>
        <w:spacing w:before="236" w:line="331" w:lineRule="auto"/>
        <w:ind w:left="220" w:right="2182"/>
        <w:rPr>
          <w:rFonts w:ascii="標楷體" w:eastAsia="標楷體" w:hAnsi="標楷體" w:cs="標楷體"/>
          <w:sz w:val="20"/>
          <w:szCs w:val="20"/>
          <w:lang w:eastAsia="zh-TW"/>
        </w:rPr>
      </w:pPr>
      <w:r w:rsidRPr="00D56F44">
        <w:rPr>
          <w:rFonts w:ascii="標楷體" w:eastAsia="標楷體" w:hAnsi="標楷體" w:cs="標楷體" w:hint="eastAsia"/>
          <w:sz w:val="20"/>
          <w:szCs w:val="20"/>
          <w:lang w:eastAsia="zh-TW"/>
        </w:rPr>
        <w:t>出國前首先要去國際處申請出國交換，再來就是配合國際處以及對方學校的要求來繳交相關語言資料；泰國詩納卡琳威落大學的話是要求</w:t>
      </w:r>
      <w:r w:rsidRPr="00D56F44">
        <w:rPr>
          <w:rFonts w:ascii="標楷體" w:eastAsia="標楷體" w:hAnsi="標楷體" w:cs="標楷體" w:hint="eastAsia"/>
          <w:sz w:val="20"/>
          <w:szCs w:val="20"/>
          <w:u w:val="single"/>
          <w:lang w:eastAsia="zh-TW"/>
        </w:rPr>
        <w:t>雅思o</w:t>
      </w:r>
      <w:r w:rsidRPr="00D56F44">
        <w:rPr>
          <w:rFonts w:ascii="標楷體" w:eastAsia="標楷體" w:hAnsi="標楷體" w:cs="標楷體"/>
          <w:sz w:val="20"/>
          <w:szCs w:val="20"/>
          <w:u w:val="single"/>
          <w:lang w:eastAsia="zh-TW"/>
        </w:rPr>
        <w:t>verall</w:t>
      </w:r>
      <w:r w:rsidRPr="00D56F44">
        <w:rPr>
          <w:rFonts w:ascii="標楷體" w:eastAsia="標楷體" w:hAnsi="標楷體" w:cs="標楷體" w:hint="eastAsia"/>
          <w:sz w:val="20"/>
          <w:szCs w:val="20"/>
          <w:u w:val="single"/>
          <w:lang w:eastAsia="zh-TW"/>
        </w:rPr>
        <w:t xml:space="preserve"> 6.0以上</w:t>
      </w:r>
      <w:r w:rsidRPr="00D56F44">
        <w:rPr>
          <w:rFonts w:ascii="標楷體" w:eastAsia="標楷體" w:hAnsi="標楷體" w:cs="標楷體" w:hint="eastAsia"/>
          <w:sz w:val="20"/>
          <w:szCs w:val="20"/>
          <w:lang w:eastAsia="zh-TW"/>
        </w:rPr>
        <w:t>，這部分要特別準備一下！</w:t>
      </w:r>
    </w:p>
    <w:p w:rsidR="001E7E56" w:rsidRPr="00D56F44" w:rsidRDefault="001E7E56">
      <w:pPr>
        <w:spacing w:before="236" w:line="331" w:lineRule="auto"/>
        <w:ind w:left="220" w:right="2182"/>
        <w:rPr>
          <w:rFonts w:ascii="標楷體" w:eastAsia="標楷體" w:hAnsi="標楷體" w:cs="標楷體"/>
          <w:sz w:val="20"/>
          <w:szCs w:val="20"/>
          <w:lang w:eastAsia="zh-TW"/>
        </w:rPr>
      </w:pPr>
      <w:r w:rsidRPr="00D56F44">
        <w:rPr>
          <w:rFonts w:ascii="標楷體" w:eastAsia="標楷體" w:hAnsi="標楷體" w:cs="標楷體" w:hint="eastAsia"/>
          <w:sz w:val="20"/>
          <w:szCs w:val="20"/>
          <w:lang w:eastAsia="zh-TW"/>
        </w:rPr>
        <w:t>之後繳交完國際處跟對方校需要的資料後要去國際處拿對方學校寄來的簽證所需資料，拿著資料前往台北泰國辦事處或者找旅行社代辦留學簽證都可以!簽證資料的話按照泰國辦事處網站上所需的資料準備即可，個人覺得需特別注意的是財力證明，需要20萬的財力證明且</w:t>
      </w:r>
      <w:r w:rsidRPr="00D56F44">
        <w:rPr>
          <w:rFonts w:ascii="標楷體" w:eastAsia="標楷體" w:hAnsi="標楷體" w:cs="標楷體" w:hint="eastAsia"/>
          <w:sz w:val="20"/>
          <w:szCs w:val="20"/>
          <w:u w:val="single"/>
          <w:lang w:eastAsia="zh-TW"/>
        </w:rPr>
        <w:t>最後存摺上的日期須在申請日前一天，舉例而言1月2號去辦那麼</w:t>
      </w:r>
      <w:r w:rsidR="00891F01" w:rsidRPr="00D56F44">
        <w:rPr>
          <w:rFonts w:ascii="標楷體" w:eastAsia="標楷體" w:hAnsi="標楷體" w:cs="標楷體" w:hint="eastAsia"/>
          <w:sz w:val="20"/>
          <w:szCs w:val="20"/>
          <w:u w:val="single"/>
          <w:lang w:eastAsia="zh-TW"/>
        </w:rPr>
        <w:t>存摺上的最後日期就要是</w:t>
      </w:r>
      <w:r w:rsidRPr="00D56F44">
        <w:rPr>
          <w:rFonts w:ascii="標楷體" w:eastAsia="標楷體" w:hAnsi="標楷體" w:cs="標楷體" w:hint="eastAsia"/>
          <w:sz w:val="20"/>
          <w:szCs w:val="20"/>
          <w:u w:val="single"/>
          <w:lang w:eastAsia="zh-TW"/>
        </w:rPr>
        <w:t>1月1</w:t>
      </w:r>
      <w:r w:rsidR="00891F01" w:rsidRPr="00D56F44">
        <w:rPr>
          <w:rFonts w:ascii="標楷體" w:eastAsia="標楷體" w:hAnsi="標楷體" w:cs="標楷體" w:hint="eastAsia"/>
          <w:sz w:val="20"/>
          <w:szCs w:val="20"/>
          <w:u w:val="single"/>
          <w:lang w:eastAsia="zh-TW"/>
        </w:rPr>
        <w:t>號</w:t>
      </w:r>
      <w:r w:rsidR="00891F01" w:rsidRPr="00D56F44">
        <w:rPr>
          <w:rFonts w:ascii="標楷體" w:eastAsia="標楷體" w:hAnsi="標楷體" w:cs="標楷體" w:hint="eastAsia"/>
          <w:sz w:val="20"/>
          <w:szCs w:val="20"/>
          <w:lang w:eastAsia="zh-TW"/>
        </w:rPr>
        <w:t>；辦完之後就可以準備訂機票出國了!</w:t>
      </w:r>
    </w:p>
    <w:p w:rsidR="00111CC6" w:rsidRPr="00D56F44" w:rsidRDefault="00111CC6" w:rsidP="00111CC6">
      <w:pPr>
        <w:pStyle w:val="Web"/>
        <w:spacing w:before="240" w:beforeAutospacing="0" w:after="0" w:afterAutospacing="0"/>
        <w:ind w:left="220" w:right="2180"/>
        <w:rPr>
          <w:rFonts w:ascii="標楷體" w:eastAsia="標楷體" w:hAnsi="標楷體"/>
        </w:rPr>
      </w:pPr>
      <w:r w:rsidRPr="00D56F44">
        <w:rPr>
          <w:rFonts w:ascii="標楷體" w:eastAsia="標楷體" w:hAnsi="標楷體" w:cs="Arial"/>
          <w:color w:val="000000"/>
          <w:sz w:val="20"/>
          <w:szCs w:val="20"/>
        </w:rPr>
        <w:t>住宿：</w:t>
      </w:r>
    </w:p>
    <w:p w:rsidR="00111CC6" w:rsidRPr="00D56F44" w:rsidRDefault="00E841F2" w:rsidP="00111CC6">
      <w:pPr>
        <w:pStyle w:val="Web"/>
        <w:spacing w:before="240" w:beforeAutospacing="0" w:after="0" w:afterAutospacing="0"/>
        <w:ind w:left="220" w:right="2180"/>
        <w:rPr>
          <w:rFonts w:ascii="標楷體" w:eastAsia="標楷體" w:hAnsi="標楷體"/>
        </w:rPr>
      </w:pPr>
      <w:r w:rsidRPr="00D56F44">
        <w:rPr>
          <w:rFonts w:ascii="標楷體" w:eastAsia="標楷體" w:hAnsi="標楷體" w:cs="標楷體" w:hint="eastAsia"/>
          <w:sz w:val="20"/>
          <w:szCs w:val="20"/>
        </w:rPr>
        <w:t>詩納卡琳威落大學</w:t>
      </w:r>
      <w:r w:rsidR="00111CC6" w:rsidRPr="00D56F44">
        <w:rPr>
          <w:rFonts w:ascii="標楷體" w:eastAsia="標楷體" w:hAnsi="標楷體" w:cs="Arial"/>
          <w:color w:val="000000"/>
          <w:sz w:val="20"/>
          <w:szCs w:val="20"/>
        </w:rPr>
        <w:t>的曼谷校區因為是在曼谷的精華地帶，因此沒有配給宿舍給學生，我推薦未來想去的人可以先訂Airbnb15天到一個月，再去當地一間一間看自己喜歡的房子，雖然費用較高，但對你後續的租屋比較有保障！</w:t>
      </w:r>
    </w:p>
    <w:p w:rsidR="00111CC6" w:rsidRPr="00D56F44" w:rsidRDefault="00111CC6" w:rsidP="00111CC6">
      <w:pPr>
        <w:pStyle w:val="Web"/>
        <w:spacing w:before="240" w:beforeAutospacing="0" w:after="0" w:afterAutospacing="0"/>
        <w:ind w:left="220" w:right="2180"/>
        <w:rPr>
          <w:rFonts w:ascii="標楷體" w:eastAsia="標楷體" w:hAnsi="標楷體"/>
        </w:rPr>
      </w:pPr>
      <w:r w:rsidRPr="00D56F44">
        <w:rPr>
          <w:rFonts w:ascii="標楷體" w:eastAsia="標楷體" w:hAnsi="標楷體" w:cs="Arial"/>
          <w:color w:val="000000"/>
          <w:sz w:val="20"/>
          <w:szCs w:val="20"/>
        </w:rPr>
        <w:t>我自己是住在泰國文化中心MRT站附近的一處公寓，名字叫Rachada Place 房租很便宜，大約4000多塊泰銖，房東也很親切會很熱心的幫忙你。</w:t>
      </w:r>
    </w:p>
    <w:p w:rsidR="00111CC6" w:rsidRPr="00D56F44" w:rsidRDefault="00111CC6" w:rsidP="00111CC6">
      <w:pPr>
        <w:pStyle w:val="Web"/>
        <w:spacing w:before="240" w:beforeAutospacing="0" w:after="0" w:afterAutospacing="0"/>
        <w:ind w:left="220" w:right="2180"/>
        <w:rPr>
          <w:rFonts w:ascii="標楷體" w:eastAsia="標楷體" w:hAnsi="標楷體"/>
        </w:rPr>
      </w:pPr>
      <w:r w:rsidRPr="00D56F44">
        <w:rPr>
          <w:rFonts w:ascii="標楷體" w:eastAsia="標楷體" w:hAnsi="標楷體" w:cs="Arial"/>
          <w:color w:val="000000"/>
          <w:sz w:val="20"/>
          <w:szCs w:val="20"/>
        </w:rPr>
        <w:t>接機：</w:t>
      </w:r>
    </w:p>
    <w:p w:rsidR="00111CC6" w:rsidRPr="00111CC6" w:rsidRDefault="00111CC6" w:rsidP="00111CC6">
      <w:pPr>
        <w:pStyle w:val="Web"/>
        <w:spacing w:before="240" w:beforeAutospacing="0" w:after="0" w:afterAutospacing="0"/>
        <w:ind w:left="220" w:right="2180"/>
        <w:rPr>
          <w:rFonts w:ascii="標楷體" w:eastAsia="標楷體" w:hAnsi="標楷體"/>
        </w:rPr>
      </w:pPr>
      <w:r w:rsidRPr="00111CC6">
        <w:rPr>
          <w:rFonts w:ascii="標楷體" w:eastAsia="標楷體" w:hAnsi="標楷體" w:cs="Arial"/>
          <w:color w:val="000000"/>
          <w:sz w:val="20"/>
          <w:szCs w:val="20"/>
        </w:rPr>
        <w:lastRenderedPageBreak/>
        <w:t>泰國</w:t>
      </w:r>
      <w:r w:rsidR="00E841F2" w:rsidRPr="00D56F44">
        <w:rPr>
          <w:rFonts w:ascii="標楷體" w:eastAsia="標楷體" w:hAnsi="標楷體" w:cs="標楷體" w:hint="eastAsia"/>
          <w:sz w:val="20"/>
          <w:szCs w:val="20"/>
        </w:rPr>
        <w:t>詩納卡琳威落大學</w:t>
      </w:r>
      <w:r w:rsidRPr="00111CC6">
        <w:rPr>
          <w:rFonts w:ascii="標楷體" w:eastAsia="標楷體" w:hAnsi="標楷體" w:cs="Arial"/>
          <w:color w:val="000000"/>
          <w:sz w:val="20"/>
          <w:szCs w:val="20"/>
        </w:rPr>
        <w:t>那邊沒有接機的服務，因此需要自己選自己的時間去泰國，然後到達自己的租屋處安頓之後，再按照</w:t>
      </w:r>
      <w:r w:rsidR="00E841F2" w:rsidRPr="00D56F44">
        <w:rPr>
          <w:rFonts w:ascii="標楷體" w:eastAsia="標楷體" w:hAnsi="標楷體" w:cs="標楷體" w:hint="eastAsia"/>
          <w:sz w:val="20"/>
          <w:szCs w:val="20"/>
        </w:rPr>
        <w:t>詩納卡琳威落大學</w:t>
      </w:r>
      <w:r w:rsidRPr="00111CC6">
        <w:rPr>
          <w:rFonts w:ascii="標楷體" w:eastAsia="標楷體" w:hAnsi="標楷體" w:cs="Arial"/>
          <w:color w:val="000000"/>
          <w:sz w:val="20"/>
          <w:szCs w:val="20"/>
        </w:rPr>
        <w:t>校方人員給的日程前往學校即可，我自己的話是比</w:t>
      </w:r>
      <w:r w:rsidR="00E841F2" w:rsidRPr="00D56F44">
        <w:rPr>
          <w:rFonts w:ascii="標楷體" w:eastAsia="標楷體" w:hAnsi="標楷體" w:cs="標楷體" w:hint="eastAsia"/>
          <w:sz w:val="20"/>
          <w:szCs w:val="20"/>
        </w:rPr>
        <w:t>詩納卡琳威落大學</w:t>
      </w:r>
      <w:r w:rsidRPr="00111CC6">
        <w:rPr>
          <w:rFonts w:ascii="標楷體" w:eastAsia="標楷體" w:hAnsi="標楷體" w:cs="Arial"/>
          <w:color w:val="000000"/>
          <w:sz w:val="20"/>
          <w:szCs w:val="20"/>
        </w:rPr>
        <w:t>的 orientation 日期提早一個星期到，先適應環境也去看看校園的各個學院以及設施，對後續的上學會很有幫助！</w:t>
      </w:r>
    </w:p>
    <w:p w:rsidR="00B408B1" w:rsidRDefault="00A23919" w:rsidP="00D56F44">
      <w:pPr>
        <w:spacing w:before="236" w:line="331" w:lineRule="auto"/>
        <w:ind w:left="220" w:right="2182"/>
        <w:rPr>
          <w:rFonts w:ascii="標楷體" w:eastAsia="標楷體" w:hAnsi="標楷體" w:cs="標楷體"/>
          <w:sz w:val="20"/>
          <w:szCs w:val="20"/>
          <w:lang w:eastAsia="zh-TW"/>
        </w:rPr>
      </w:pPr>
      <w:r>
        <w:rPr>
          <w:rFonts w:ascii="標楷體" w:eastAsia="標楷體" w:hAnsi="標楷體" w:cs="標楷體" w:hint="eastAsia"/>
          <w:noProof/>
          <w:sz w:val="20"/>
          <w:szCs w:val="20"/>
          <w:lang w:eastAsia="zh-TW" w:bidi="th-TH"/>
        </w:rPr>
        <w:drawing>
          <wp:inline distT="0" distB="0" distL="0" distR="0">
            <wp:extent cx="4457558" cy="4731385"/>
            <wp:effectExtent l="0" t="0" r="63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2017521_2706638479651221_2760189144126819455_n.jpg"/>
                    <pic:cNvPicPr/>
                  </pic:nvPicPr>
                  <pic:blipFill rotWithShape="1">
                    <a:blip r:embed="rId8" cstate="print">
                      <a:extLst>
                        <a:ext uri="{28A0092B-C50C-407E-A947-70E740481C1C}">
                          <a14:useLocalDpi xmlns:a14="http://schemas.microsoft.com/office/drawing/2010/main" val="0"/>
                        </a:ext>
                      </a:extLst>
                    </a:blip>
                    <a:srcRect l="1" t="-935" r="-45" b="29045"/>
                    <a:stretch/>
                  </pic:blipFill>
                  <pic:spPr bwMode="auto">
                    <a:xfrm>
                      <a:off x="0" y="0"/>
                      <a:ext cx="4496957" cy="4773205"/>
                    </a:xfrm>
                    <a:prstGeom prst="rect">
                      <a:avLst/>
                    </a:prstGeom>
                    <a:ln>
                      <a:noFill/>
                    </a:ln>
                    <a:extLst>
                      <a:ext uri="{53640926-AAD7-44D8-BBD7-CCE9431645EC}">
                        <a14:shadowObscured xmlns:a14="http://schemas.microsoft.com/office/drawing/2010/main"/>
                      </a:ext>
                    </a:extLst>
                  </pic:spPr>
                </pic:pic>
              </a:graphicData>
            </a:graphic>
          </wp:inline>
        </w:drawing>
      </w:r>
    </w:p>
    <w:p w:rsidR="001E7E56" w:rsidRDefault="00FE31EB">
      <w:pPr>
        <w:spacing w:before="236" w:line="331" w:lineRule="auto"/>
        <w:ind w:left="220" w:right="2182"/>
        <w:rPr>
          <w:rFonts w:ascii="標楷體" w:eastAsia="標楷體" w:hAnsi="標楷體" w:cs="標楷體"/>
          <w:sz w:val="20"/>
          <w:szCs w:val="20"/>
          <w:lang w:eastAsia="zh-TW"/>
        </w:rPr>
      </w:pPr>
      <w:r>
        <w:rPr>
          <w:rFonts w:ascii="標楷體" w:eastAsia="標楷體" w:hAnsi="標楷體" w:cs="標楷體"/>
          <w:sz w:val="20"/>
          <w:szCs w:val="20"/>
          <w:lang w:eastAsia="zh-TW"/>
        </w:rPr>
        <w:t xml:space="preserve">二、學業篇  </w:t>
      </w:r>
    </w:p>
    <w:p w:rsidR="00891F01" w:rsidRDefault="00891F01">
      <w:pPr>
        <w:spacing w:before="236" w:line="331" w:lineRule="auto"/>
        <w:ind w:left="220" w:right="2182"/>
        <w:rPr>
          <w:rFonts w:ascii="標楷體" w:eastAsia="標楷體" w:hAnsi="標楷體" w:cs="標楷體"/>
          <w:sz w:val="20"/>
          <w:szCs w:val="20"/>
          <w:lang w:eastAsia="zh-TW"/>
        </w:rPr>
      </w:pPr>
      <w:r>
        <w:rPr>
          <w:rFonts w:ascii="標楷體" w:eastAsia="標楷體" w:hAnsi="標楷體" w:cs="標楷體" w:hint="eastAsia"/>
          <w:sz w:val="20"/>
          <w:szCs w:val="20"/>
          <w:lang w:eastAsia="zh-TW"/>
        </w:rPr>
        <w:t>選課：</w:t>
      </w:r>
    </w:p>
    <w:p w:rsidR="00111CC6" w:rsidRDefault="00891F01" w:rsidP="00B408B1">
      <w:pPr>
        <w:spacing w:before="236" w:line="331" w:lineRule="auto"/>
        <w:ind w:left="220" w:right="2182"/>
        <w:rPr>
          <w:rFonts w:ascii="標楷體" w:eastAsia="標楷體" w:hAnsi="標楷體" w:cs="標楷體"/>
          <w:sz w:val="20"/>
          <w:szCs w:val="20"/>
          <w:lang w:eastAsia="zh-TW"/>
        </w:rPr>
      </w:pPr>
      <w:r>
        <w:rPr>
          <w:rFonts w:ascii="標楷體" w:eastAsia="標楷體" w:hAnsi="標楷體" w:cs="標楷體" w:hint="eastAsia"/>
          <w:sz w:val="20"/>
          <w:szCs w:val="20"/>
          <w:lang w:eastAsia="zh-TW"/>
        </w:rPr>
        <w:t>泰國</w:t>
      </w:r>
      <w:r w:rsidR="00E841F2" w:rsidRPr="00D56F44">
        <w:rPr>
          <w:rFonts w:ascii="標楷體" w:eastAsia="標楷體" w:hAnsi="標楷體" w:cs="標楷體" w:hint="eastAsia"/>
          <w:sz w:val="20"/>
          <w:szCs w:val="20"/>
          <w:lang w:eastAsia="zh-TW"/>
        </w:rPr>
        <w:t>詩納卡琳威落大學</w:t>
      </w:r>
      <w:r>
        <w:rPr>
          <w:rFonts w:ascii="標楷體" w:eastAsia="標楷體" w:hAnsi="標楷體" w:cs="標楷體" w:hint="eastAsia"/>
          <w:sz w:val="20"/>
          <w:szCs w:val="20"/>
          <w:lang w:eastAsia="zh-TW"/>
        </w:rPr>
        <w:t>那邊他們是採取傳統式選課</w:t>
      </w:r>
      <w:r w:rsidR="00111CC6">
        <w:rPr>
          <w:rFonts w:ascii="標楷體" w:eastAsia="標楷體" w:hAnsi="標楷體" w:cs="標楷體" w:hint="eastAsia"/>
          <w:sz w:val="20"/>
          <w:szCs w:val="20"/>
          <w:lang w:eastAsia="zh-TW"/>
        </w:rPr>
        <w:t>，</w:t>
      </w:r>
      <w:r w:rsidR="00206D5E">
        <w:rPr>
          <w:rFonts w:ascii="標楷體" w:eastAsia="標楷體" w:hAnsi="標楷體" w:cs="標楷體" w:hint="eastAsia"/>
          <w:sz w:val="20"/>
          <w:szCs w:val="20"/>
          <w:lang w:eastAsia="zh-TW"/>
        </w:rPr>
        <w:t>也</w:t>
      </w:r>
      <w:r w:rsidR="00111CC6">
        <w:rPr>
          <w:rFonts w:ascii="標楷體" w:eastAsia="標楷體" w:hAnsi="標楷體" w:cs="標楷體" w:hint="eastAsia"/>
          <w:sz w:val="20"/>
          <w:szCs w:val="20"/>
          <w:lang w:eastAsia="zh-TW"/>
        </w:rPr>
        <w:t>就是採用紙筆選課然後再去找各個想修的課程的教授簽名，</w:t>
      </w:r>
      <w:r w:rsidR="00206D5E">
        <w:rPr>
          <w:rFonts w:ascii="標楷體" w:eastAsia="標楷體" w:hAnsi="標楷體" w:cs="標楷體" w:hint="eastAsia"/>
          <w:sz w:val="20"/>
          <w:szCs w:val="20"/>
          <w:lang w:eastAsia="zh-TW"/>
        </w:rPr>
        <w:t>經過</w:t>
      </w:r>
      <w:r w:rsidR="00111CC6">
        <w:rPr>
          <w:rFonts w:ascii="標楷體" w:eastAsia="標楷體" w:hAnsi="標楷體" w:cs="標楷體" w:hint="eastAsia"/>
          <w:sz w:val="20"/>
          <w:szCs w:val="20"/>
          <w:lang w:eastAsia="zh-TW"/>
        </w:rPr>
        <w:t>教授同意後才能夠修那堂課，這點高大的學生會非常不習慣，要特別注意。</w:t>
      </w:r>
      <w:r w:rsidR="00B408B1">
        <w:rPr>
          <w:rFonts w:ascii="標楷體" w:eastAsia="標楷體" w:hAnsi="標楷體" w:cs="標楷體" w:hint="eastAsia"/>
          <w:sz w:val="20"/>
          <w:szCs w:val="20"/>
          <w:lang w:eastAsia="zh-TW"/>
        </w:rPr>
        <w:t>另外，</w:t>
      </w:r>
      <w:r w:rsidR="00111CC6">
        <w:rPr>
          <w:rFonts w:ascii="標楷體" w:eastAsia="標楷體" w:hAnsi="標楷體" w:cs="標楷體" w:hint="eastAsia"/>
          <w:sz w:val="20"/>
          <w:szCs w:val="20"/>
          <w:lang w:eastAsia="zh-TW"/>
        </w:rPr>
        <w:t>選課系統滿亂的，</w:t>
      </w:r>
      <w:r w:rsidR="00B408B1">
        <w:rPr>
          <w:rFonts w:ascii="標楷體" w:eastAsia="標楷體" w:hAnsi="標楷體" w:cs="標楷體" w:hint="eastAsia"/>
          <w:sz w:val="20"/>
          <w:szCs w:val="20"/>
          <w:lang w:eastAsia="zh-TW"/>
        </w:rPr>
        <w:t>需要特別問他們國際處的人員之後才能順利操作。</w:t>
      </w:r>
    </w:p>
    <w:p w:rsidR="00D56F44" w:rsidRDefault="00D56F44" w:rsidP="00B408B1">
      <w:pPr>
        <w:spacing w:before="236" w:line="331" w:lineRule="auto"/>
        <w:ind w:left="220" w:right="2182"/>
        <w:rPr>
          <w:rFonts w:ascii="標楷體" w:eastAsia="標楷體" w:hAnsi="標楷體" w:cs="標楷體"/>
          <w:sz w:val="20"/>
          <w:szCs w:val="20"/>
          <w:lang w:eastAsia="zh-TW"/>
        </w:rPr>
      </w:pPr>
      <w:r>
        <w:rPr>
          <w:rFonts w:ascii="標楷體" w:eastAsia="標楷體" w:hAnsi="標楷體" w:cs="標楷體" w:hint="eastAsia"/>
          <w:sz w:val="20"/>
          <w:szCs w:val="20"/>
          <w:lang w:eastAsia="zh-TW"/>
        </w:rPr>
        <w:t>選課過程</w:t>
      </w:r>
      <w:r w:rsidR="00E841F2">
        <w:rPr>
          <w:rFonts w:ascii="標楷體" w:eastAsia="標楷體" w:hAnsi="標楷體" w:cs="標楷體" w:hint="eastAsia"/>
          <w:sz w:val="20"/>
          <w:szCs w:val="20"/>
          <w:lang w:eastAsia="zh-TW"/>
        </w:rPr>
        <w:t>我在這邊大致詳述，十分</w:t>
      </w:r>
      <w:r>
        <w:rPr>
          <w:rFonts w:ascii="標楷體" w:eastAsia="標楷體" w:hAnsi="標楷體" w:cs="標楷體" w:hint="eastAsia"/>
          <w:sz w:val="20"/>
          <w:szCs w:val="20"/>
          <w:lang w:eastAsia="zh-TW"/>
        </w:rPr>
        <w:t>麻煩，沒辦法線上作業；需要先跟國際處拿選課單，之後再</w:t>
      </w:r>
      <w:r w:rsidR="00E841F2">
        <w:rPr>
          <w:rFonts w:ascii="標楷體" w:eastAsia="標楷體" w:hAnsi="標楷體" w:cs="標楷體" w:hint="eastAsia"/>
          <w:sz w:val="20"/>
          <w:szCs w:val="20"/>
          <w:lang w:eastAsia="zh-TW"/>
        </w:rPr>
        <w:t>依次拿</w:t>
      </w:r>
      <w:r>
        <w:rPr>
          <w:rFonts w:ascii="標楷體" w:eastAsia="標楷體" w:hAnsi="標楷體" w:cs="標楷體" w:hint="eastAsia"/>
          <w:sz w:val="20"/>
          <w:szCs w:val="20"/>
          <w:lang w:eastAsia="zh-TW"/>
        </w:rPr>
        <w:t>去自己想選的課堂給老師簽名，全部的課程簽完名之後再拿去給自己的指導老師簽章，再拿回國際處即可。</w:t>
      </w:r>
    </w:p>
    <w:p w:rsidR="00111CC6" w:rsidRDefault="00111CC6">
      <w:pPr>
        <w:spacing w:before="236" w:line="331" w:lineRule="auto"/>
        <w:ind w:left="220" w:right="2182"/>
        <w:rPr>
          <w:rFonts w:ascii="標楷體" w:eastAsia="標楷體" w:hAnsi="標楷體" w:cs="標楷體"/>
          <w:sz w:val="20"/>
          <w:szCs w:val="20"/>
          <w:lang w:eastAsia="zh-TW"/>
        </w:rPr>
      </w:pPr>
      <w:r>
        <w:rPr>
          <w:rFonts w:ascii="標楷體" w:eastAsia="標楷體" w:hAnsi="標楷體" w:cs="標楷體" w:hint="eastAsia"/>
          <w:noProof/>
          <w:sz w:val="20"/>
          <w:szCs w:val="20"/>
          <w:lang w:eastAsia="zh-TW" w:bidi="th-TH"/>
        </w:rPr>
        <w:lastRenderedPageBreak/>
        <w:drawing>
          <wp:inline distT="0" distB="0" distL="0" distR="0">
            <wp:extent cx="5600065" cy="8864600"/>
            <wp:effectExtent l="0" t="0" r="63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ked132244136_1336511656703503_2976342064459999508_n_L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0065" cy="8864600"/>
                    </a:xfrm>
                    <a:prstGeom prst="rect">
                      <a:avLst/>
                    </a:prstGeom>
                  </pic:spPr>
                </pic:pic>
              </a:graphicData>
            </a:graphic>
          </wp:inline>
        </w:drawing>
      </w:r>
    </w:p>
    <w:p w:rsidR="00B408B1" w:rsidRDefault="00B408B1">
      <w:pPr>
        <w:spacing w:before="236" w:line="331" w:lineRule="auto"/>
        <w:ind w:left="220" w:right="2182"/>
        <w:rPr>
          <w:rFonts w:ascii="標楷體" w:eastAsia="標楷體" w:hAnsi="標楷體" w:cs="標楷體"/>
          <w:sz w:val="20"/>
          <w:szCs w:val="20"/>
          <w:lang w:eastAsia="zh-TW"/>
        </w:rPr>
      </w:pPr>
      <w:r>
        <w:rPr>
          <w:rFonts w:ascii="標楷體" w:eastAsia="標楷體" w:hAnsi="標楷體" w:cs="標楷體" w:hint="eastAsia"/>
          <w:sz w:val="20"/>
          <w:szCs w:val="20"/>
          <w:lang w:eastAsia="zh-TW"/>
        </w:rPr>
        <w:lastRenderedPageBreak/>
        <w:t>課程：</w:t>
      </w:r>
    </w:p>
    <w:p w:rsidR="00206D5E" w:rsidRDefault="00D56F44" w:rsidP="00206D5E">
      <w:pPr>
        <w:spacing w:before="236" w:line="331" w:lineRule="auto"/>
        <w:ind w:left="220" w:right="2182"/>
        <w:rPr>
          <w:rFonts w:ascii="標楷體" w:eastAsia="標楷體" w:hAnsi="標楷體" w:cs="標楷體"/>
          <w:sz w:val="20"/>
          <w:szCs w:val="20"/>
          <w:lang w:eastAsia="zh-TW"/>
        </w:rPr>
      </w:pPr>
      <w:r>
        <w:rPr>
          <w:rFonts w:ascii="標楷體" w:eastAsia="標楷體" w:hAnsi="標楷體" w:cs="標楷體" w:hint="eastAsia"/>
          <w:sz w:val="20"/>
          <w:szCs w:val="20"/>
          <w:lang w:eastAsia="zh-TW"/>
        </w:rPr>
        <w:t>課程方面，</w:t>
      </w:r>
      <w:r w:rsidR="00206D5E">
        <w:rPr>
          <w:rFonts w:ascii="標楷體" w:eastAsia="標楷體" w:hAnsi="標楷體" w:cs="標楷體" w:hint="eastAsia"/>
          <w:sz w:val="20"/>
          <w:szCs w:val="20"/>
          <w:lang w:eastAsia="zh-TW"/>
        </w:rPr>
        <w:t>我本身是東語系日文組的，</w:t>
      </w:r>
      <w:r w:rsidR="00E841F2" w:rsidRPr="00D56F44">
        <w:rPr>
          <w:rFonts w:ascii="標楷體" w:eastAsia="標楷體" w:hAnsi="標楷體" w:cs="標楷體" w:hint="eastAsia"/>
          <w:sz w:val="20"/>
          <w:szCs w:val="20"/>
          <w:lang w:eastAsia="zh-TW"/>
        </w:rPr>
        <w:t>詩納卡琳威落大學</w:t>
      </w:r>
      <w:r w:rsidR="00206D5E">
        <w:rPr>
          <w:rFonts w:ascii="標楷體" w:eastAsia="標楷體" w:hAnsi="標楷體" w:cs="標楷體" w:hint="eastAsia"/>
          <w:sz w:val="20"/>
          <w:szCs w:val="20"/>
          <w:lang w:eastAsia="zh-TW"/>
        </w:rPr>
        <w:t>的日文系課程非常豐富，有初級、中級以及高級的閱讀、口說、寫作跟聽力以外，還有日本文化、日本歷史、日本</w:t>
      </w:r>
      <w:r w:rsidR="00E841F2">
        <w:rPr>
          <w:rFonts w:ascii="標楷體" w:eastAsia="標楷體" w:hAnsi="標楷體" w:cs="標楷體" w:hint="eastAsia"/>
          <w:sz w:val="20"/>
          <w:szCs w:val="20"/>
          <w:lang w:eastAsia="zh-TW"/>
        </w:rPr>
        <w:t>新聞甚至還有日本神話課程</w:t>
      </w:r>
      <w:r w:rsidR="00206D5E">
        <w:rPr>
          <w:rFonts w:ascii="標楷體" w:eastAsia="標楷體" w:hAnsi="標楷體" w:cs="標楷體" w:hint="eastAsia"/>
          <w:sz w:val="20"/>
          <w:szCs w:val="20"/>
          <w:lang w:eastAsia="zh-TW"/>
        </w:rPr>
        <w:t>等等……有非常多的課程。</w:t>
      </w:r>
    </w:p>
    <w:p w:rsidR="00206D5E" w:rsidRDefault="00206D5E" w:rsidP="00206D5E">
      <w:pPr>
        <w:spacing w:before="236" w:line="331" w:lineRule="auto"/>
        <w:ind w:left="220" w:right="2182"/>
        <w:rPr>
          <w:rFonts w:ascii="標楷體" w:eastAsia="標楷體" w:hAnsi="標楷體" w:cs="標楷體"/>
          <w:sz w:val="20"/>
          <w:szCs w:val="20"/>
          <w:lang w:eastAsia="zh-TW"/>
        </w:rPr>
      </w:pPr>
      <w:r>
        <w:rPr>
          <w:rFonts w:ascii="標楷體" w:eastAsia="標楷體" w:hAnsi="標楷體" w:cs="標楷體" w:hint="eastAsia"/>
          <w:sz w:val="20"/>
          <w:szCs w:val="20"/>
          <w:lang w:eastAsia="zh-TW"/>
        </w:rPr>
        <w:t>另外別系的同學也不用擔心，因為</w:t>
      </w:r>
      <w:r w:rsidR="00E841F2" w:rsidRPr="00D56F44">
        <w:rPr>
          <w:rFonts w:ascii="標楷體" w:eastAsia="標楷體" w:hAnsi="標楷體" w:cs="標楷體" w:hint="eastAsia"/>
          <w:sz w:val="20"/>
          <w:szCs w:val="20"/>
          <w:lang w:eastAsia="zh-TW"/>
        </w:rPr>
        <w:t>詩納卡琳威落大學</w:t>
      </w:r>
      <w:r>
        <w:rPr>
          <w:rFonts w:ascii="標楷體" w:eastAsia="標楷體" w:hAnsi="標楷體" w:cs="標楷體" w:hint="eastAsia"/>
          <w:sz w:val="20"/>
          <w:szCs w:val="20"/>
          <w:lang w:eastAsia="zh-TW"/>
        </w:rPr>
        <w:t>的科系</w:t>
      </w:r>
      <w:r w:rsidR="00D56F44">
        <w:rPr>
          <w:rFonts w:ascii="標楷體" w:eastAsia="標楷體" w:hAnsi="標楷體" w:cs="標楷體" w:hint="eastAsia"/>
          <w:sz w:val="20"/>
          <w:szCs w:val="20"/>
          <w:lang w:eastAsia="zh-TW"/>
        </w:rPr>
        <w:t>比高大要多得非常多，</w:t>
      </w:r>
      <w:r>
        <w:rPr>
          <w:rFonts w:ascii="標楷體" w:eastAsia="標楷體" w:hAnsi="標楷體" w:cs="標楷體" w:hint="eastAsia"/>
          <w:sz w:val="20"/>
          <w:szCs w:val="20"/>
          <w:lang w:eastAsia="zh-TW"/>
        </w:rPr>
        <w:t>我在那邊有認識一個學商科的，根據他的說法，</w:t>
      </w:r>
      <w:r w:rsidR="00E841F2" w:rsidRPr="00D56F44">
        <w:rPr>
          <w:rFonts w:ascii="標楷體" w:eastAsia="標楷體" w:hAnsi="標楷體" w:cs="標楷體" w:hint="eastAsia"/>
          <w:sz w:val="20"/>
          <w:szCs w:val="20"/>
          <w:lang w:eastAsia="zh-TW"/>
        </w:rPr>
        <w:t>詩納卡琳威落大學</w:t>
      </w:r>
      <w:r>
        <w:rPr>
          <w:rFonts w:ascii="標楷體" w:eastAsia="標楷體" w:hAnsi="標楷體" w:cs="標楷體" w:hint="eastAsia"/>
          <w:sz w:val="20"/>
          <w:szCs w:val="20"/>
          <w:lang w:eastAsia="zh-TW"/>
        </w:rPr>
        <w:t>的商科課程比高大豐富很多，去那邊原本是打算旅遊大於上課，但因為</w:t>
      </w:r>
      <w:r w:rsidR="00E841F2" w:rsidRPr="00D56F44">
        <w:rPr>
          <w:rFonts w:ascii="標楷體" w:eastAsia="標楷體" w:hAnsi="標楷體" w:cs="標楷體" w:hint="eastAsia"/>
          <w:sz w:val="20"/>
          <w:szCs w:val="20"/>
          <w:lang w:eastAsia="zh-TW"/>
        </w:rPr>
        <w:t>詩納卡琳威落大學</w:t>
      </w:r>
      <w:r>
        <w:rPr>
          <w:rFonts w:ascii="標楷體" w:eastAsia="標楷體" w:hAnsi="標楷體" w:cs="標楷體" w:hint="eastAsia"/>
          <w:sz w:val="20"/>
          <w:szCs w:val="20"/>
          <w:lang w:eastAsia="zh-TW"/>
        </w:rPr>
        <w:t>的課程過於豐富，讓他在那邊修了非常多的學分，回台灣之後抵免的話他大四就可以直接去外面做實習不用在學校上課了！</w:t>
      </w:r>
    </w:p>
    <w:p w:rsidR="00D56F44" w:rsidRDefault="00206D5E" w:rsidP="00206D5E">
      <w:pPr>
        <w:spacing w:before="236" w:line="331" w:lineRule="auto"/>
        <w:ind w:left="220" w:right="2182"/>
        <w:rPr>
          <w:rFonts w:ascii="標楷體" w:eastAsia="標楷體" w:hAnsi="標楷體" w:cs="標楷體"/>
          <w:sz w:val="20"/>
          <w:szCs w:val="20"/>
          <w:lang w:eastAsia="zh-TW"/>
        </w:rPr>
      </w:pPr>
      <w:r>
        <w:rPr>
          <w:rFonts w:ascii="標楷體" w:eastAsia="標楷體" w:hAnsi="標楷體" w:cs="標楷體" w:hint="eastAsia"/>
          <w:sz w:val="20"/>
          <w:szCs w:val="20"/>
          <w:lang w:eastAsia="zh-TW"/>
        </w:rPr>
        <w:t>總而言之，不管事什麼科系，</w:t>
      </w:r>
      <w:r w:rsidR="00D56F44">
        <w:rPr>
          <w:rFonts w:ascii="標楷體" w:eastAsia="標楷體" w:hAnsi="標楷體" w:cs="標楷體" w:hint="eastAsia"/>
          <w:sz w:val="20"/>
          <w:szCs w:val="20"/>
          <w:lang w:eastAsia="zh-TW"/>
        </w:rPr>
        <w:t>基本上想學什麼就</w:t>
      </w:r>
      <w:r>
        <w:rPr>
          <w:rFonts w:ascii="標楷體" w:eastAsia="標楷體" w:hAnsi="標楷體" w:cs="標楷體" w:hint="eastAsia"/>
          <w:sz w:val="20"/>
          <w:szCs w:val="20"/>
          <w:lang w:eastAsia="zh-TW"/>
        </w:rPr>
        <w:t>都會</w:t>
      </w:r>
      <w:r w:rsidR="00D56F44">
        <w:rPr>
          <w:rFonts w:ascii="標楷體" w:eastAsia="標楷體" w:hAnsi="標楷體" w:cs="標楷體" w:hint="eastAsia"/>
          <w:sz w:val="20"/>
          <w:szCs w:val="20"/>
          <w:lang w:eastAsia="zh-TW"/>
        </w:rPr>
        <w:t>有相對應的課程</w:t>
      </w:r>
      <w:r>
        <w:rPr>
          <w:rFonts w:ascii="標楷體" w:eastAsia="標楷體" w:hAnsi="標楷體" w:cs="標楷體" w:hint="eastAsia"/>
          <w:sz w:val="20"/>
          <w:szCs w:val="20"/>
          <w:lang w:eastAsia="zh-TW"/>
        </w:rPr>
        <w:t>，不用擔心去了之後沒有相對應的課程以及沒辦法抵免學分而延畢這個問題！</w:t>
      </w:r>
    </w:p>
    <w:p w:rsidR="00D56F44" w:rsidRDefault="00D56F44" w:rsidP="00D56F44">
      <w:pPr>
        <w:spacing w:before="236" w:line="331" w:lineRule="auto"/>
        <w:ind w:right="2182"/>
        <w:rPr>
          <w:rFonts w:ascii="標楷體" w:eastAsia="標楷體" w:hAnsi="標楷體" w:cs="標楷體"/>
          <w:sz w:val="20"/>
          <w:szCs w:val="20"/>
          <w:lang w:eastAsia="zh-TW"/>
        </w:rPr>
      </w:pPr>
      <w:r>
        <w:rPr>
          <w:rFonts w:ascii="標楷體" w:eastAsia="標楷體" w:hAnsi="標楷體" w:cs="標楷體" w:hint="eastAsia"/>
          <w:sz w:val="20"/>
          <w:szCs w:val="20"/>
          <w:lang w:eastAsia="zh-TW"/>
        </w:rPr>
        <w:t xml:space="preserve">  三</w:t>
      </w:r>
      <w:r w:rsidR="00FE31EB">
        <w:rPr>
          <w:rFonts w:ascii="標楷體" w:eastAsia="標楷體" w:hAnsi="標楷體" w:cs="標楷體"/>
          <w:sz w:val="20"/>
          <w:szCs w:val="20"/>
          <w:lang w:eastAsia="zh-TW"/>
        </w:rPr>
        <w:t>、日常生活篇</w:t>
      </w:r>
    </w:p>
    <w:p w:rsidR="00E841F2" w:rsidRDefault="00E841F2" w:rsidP="00D56F44">
      <w:pPr>
        <w:spacing w:before="236" w:line="331" w:lineRule="auto"/>
        <w:ind w:right="2182"/>
        <w:rPr>
          <w:rFonts w:ascii="標楷體" w:eastAsia="標楷體" w:hAnsi="標楷體" w:cs="標楷體"/>
          <w:sz w:val="20"/>
          <w:szCs w:val="20"/>
          <w:lang w:eastAsia="zh-TW"/>
        </w:rPr>
      </w:pPr>
      <w:r>
        <w:rPr>
          <w:rFonts w:ascii="標楷體" w:eastAsia="標楷體" w:hAnsi="標楷體" w:cs="標楷體" w:hint="eastAsia"/>
          <w:sz w:val="20"/>
          <w:szCs w:val="20"/>
          <w:lang w:eastAsia="zh-TW"/>
        </w:rPr>
        <w:t xml:space="preserve"> 學校環境:</w:t>
      </w:r>
    </w:p>
    <w:p w:rsidR="00E841F2" w:rsidRDefault="00E841F2" w:rsidP="00D56F44">
      <w:pPr>
        <w:spacing w:before="236" w:line="331" w:lineRule="auto"/>
        <w:ind w:right="2182"/>
        <w:rPr>
          <w:rFonts w:ascii="標楷體" w:eastAsia="標楷體" w:hAnsi="標楷體" w:cs="標楷體"/>
          <w:sz w:val="20"/>
          <w:szCs w:val="20"/>
          <w:lang w:eastAsia="zh-TW"/>
        </w:rPr>
      </w:pPr>
      <w:r>
        <w:rPr>
          <w:rFonts w:ascii="標楷體" w:eastAsia="標楷體" w:hAnsi="標楷體" w:cs="標楷體" w:hint="eastAsia"/>
          <w:sz w:val="20"/>
          <w:szCs w:val="20"/>
          <w:lang w:eastAsia="zh-TW"/>
        </w:rPr>
        <w:t>校園非常大，我個人覺得比高大大的非常多，人也多了非常多，</w:t>
      </w:r>
      <w:r w:rsidRPr="00D56F44">
        <w:rPr>
          <w:rFonts w:ascii="標楷體" w:eastAsia="標楷體" w:hAnsi="標楷體" w:cs="標楷體" w:hint="eastAsia"/>
          <w:sz w:val="20"/>
          <w:szCs w:val="20"/>
          <w:lang w:eastAsia="zh-TW"/>
        </w:rPr>
        <w:t>詩納卡琳威落大學</w:t>
      </w:r>
      <w:r>
        <w:rPr>
          <w:rFonts w:ascii="標楷體" w:eastAsia="標楷體" w:hAnsi="標楷體" w:cs="標楷體" w:hint="eastAsia"/>
          <w:sz w:val="20"/>
          <w:szCs w:val="20"/>
          <w:lang w:eastAsia="zh-TW"/>
        </w:rPr>
        <w:t>裡面非常方便，有銀行兩家、星巴克一家、711兩家、學生餐廳兩家、游泳池、操場、運動館、表演廳甚至還有一家飯店，規模可說是比高大大的非常多！</w:t>
      </w:r>
    </w:p>
    <w:p w:rsidR="00E841F2" w:rsidRDefault="00E841F2" w:rsidP="00D56F44">
      <w:pPr>
        <w:spacing w:before="236" w:line="331" w:lineRule="auto"/>
        <w:ind w:right="2182"/>
        <w:rPr>
          <w:rFonts w:ascii="標楷體" w:eastAsia="標楷體" w:hAnsi="標楷體" w:cs="標楷體"/>
          <w:sz w:val="20"/>
          <w:szCs w:val="20"/>
          <w:lang w:eastAsia="zh-TW"/>
        </w:rPr>
      </w:pPr>
      <w:r>
        <w:rPr>
          <w:rFonts w:ascii="標楷體" w:eastAsia="標楷體" w:hAnsi="標楷體" w:cs="標楷體" w:hint="eastAsia"/>
          <w:sz w:val="20"/>
          <w:szCs w:val="20"/>
          <w:lang w:eastAsia="zh-TW"/>
        </w:rPr>
        <w:t>住宿:</w:t>
      </w:r>
    </w:p>
    <w:p w:rsidR="00E841F2" w:rsidRDefault="00E841F2" w:rsidP="00D56F44">
      <w:pPr>
        <w:spacing w:before="236" w:line="331" w:lineRule="auto"/>
        <w:ind w:right="2182"/>
        <w:rPr>
          <w:rFonts w:ascii="標楷體" w:eastAsia="標楷體" w:hAnsi="標楷體" w:cs="Arial"/>
          <w:color w:val="000000"/>
          <w:sz w:val="20"/>
          <w:szCs w:val="20"/>
          <w:lang w:eastAsia="zh-TW"/>
        </w:rPr>
      </w:pPr>
      <w:r w:rsidRPr="00D56F44">
        <w:rPr>
          <w:rFonts w:ascii="標楷體" w:eastAsia="標楷體" w:hAnsi="標楷體" w:cs="標楷體" w:hint="eastAsia"/>
          <w:sz w:val="20"/>
          <w:szCs w:val="20"/>
          <w:lang w:eastAsia="zh-TW"/>
        </w:rPr>
        <w:t>詩納卡琳威落大學</w:t>
      </w:r>
      <w:r>
        <w:rPr>
          <w:rFonts w:ascii="標楷體" w:eastAsia="標楷體" w:hAnsi="標楷體" w:cs="標楷體" w:hint="eastAsia"/>
          <w:sz w:val="20"/>
          <w:szCs w:val="20"/>
          <w:lang w:eastAsia="zh-TW"/>
        </w:rPr>
        <w:t>有兩個校區，分別是曼谷校區跟在泰國郊區的地方，我們去交換的校區是位於市中心的曼谷校區，因此那邊寸土寸金，沒有提供宿舍給交換生，要自己出去外面租房子，校方會指導你租房程序，但我個人還是建議自己找房子比較好，我滿推薦</w:t>
      </w:r>
      <w:r w:rsidRPr="00D56F44">
        <w:rPr>
          <w:rFonts w:ascii="標楷體" w:eastAsia="標楷體" w:hAnsi="標楷體" w:cs="Arial"/>
          <w:color w:val="000000"/>
          <w:sz w:val="20"/>
          <w:szCs w:val="20"/>
          <w:lang w:eastAsia="zh-TW"/>
        </w:rPr>
        <w:t>泰國文化中心MRT站附近的一處公寓，名字叫Rachada Place 房租很便宜，大約4000多塊泰銖，房東也很親切會很熱心的幫忙你</w:t>
      </w:r>
      <w:r>
        <w:rPr>
          <w:rFonts w:ascii="標楷體" w:eastAsia="標楷體" w:hAnsi="標楷體" w:cs="Arial" w:hint="eastAsia"/>
          <w:color w:val="000000"/>
          <w:sz w:val="20"/>
          <w:szCs w:val="20"/>
          <w:lang w:eastAsia="zh-TW"/>
        </w:rPr>
        <w:t>。</w:t>
      </w:r>
    </w:p>
    <w:p w:rsidR="00E841F2" w:rsidRDefault="00E841F2" w:rsidP="00D56F44">
      <w:pPr>
        <w:spacing w:before="236" w:line="331" w:lineRule="auto"/>
        <w:ind w:right="2182"/>
        <w:rPr>
          <w:rFonts w:ascii="標楷體" w:eastAsia="標楷體" w:hAnsi="標楷體" w:cs="Arial"/>
          <w:color w:val="000000"/>
          <w:sz w:val="20"/>
          <w:szCs w:val="20"/>
          <w:lang w:eastAsia="zh-TW"/>
        </w:rPr>
      </w:pPr>
      <w:r>
        <w:rPr>
          <w:rFonts w:ascii="標楷體" w:eastAsia="標楷體" w:hAnsi="標楷體" w:cs="Arial" w:hint="eastAsia"/>
          <w:color w:val="000000"/>
          <w:sz w:val="20"/>
          <w:szCs w:val="20"/>
          <w:lang w:eastAsia="zh-TW"/>
        </w:rPr>
        <w:t>交通:</w:t>
      </w:r>
    </w:p>
    <w:p w:rsidR="00E841F2" w:rsidRDefault="00E841F2" w:rsidP="00D56F44">
      <w:pPr>
        <w:spacing w:before="236" w:line="331" w:lineRule="auto"/>
        <w:ind w:right="2182"/>
        <w:rPr>
          <w:rFonts w:ascii="標楷體" w:eastAsia="標楷體" w:hAnsi="標楷體" w:cs="標楷體"/>
          <w:sz w:val="20"/>
          <w:szCs w:val="20"/>
          <w:lang w:eastAsia="zh-TW"/>
        </w:rPr>
      </w:pPr>
      <w:r>
        <w:rPr>
          <w:rFonts w:ascii="標楷體" w:eastAsia="標楷體" w:hAnsi="標楷體" w:cs="標楷體" w:hint="eastAsia"/>
          <w:sz w:val="20"/>
          <w:szCs w:val="20"/>
          <w:lang w:eastAsia="zh-TW"/>
        </w:rPr>
        <w:t>交通的話曼谷的</w:t>
      </w:r>
      <w:r>
        <w:rPr>
          <w:rFonts w:ascii="標楷體" w:eastAsia="標楷體" w:hAnsi="標楷體" w:cs="標楷體"/>
          <w:sz w:val="20"/>
          <w:szCs w:val="20"/>
          <w:lang w:eastAsia="zh-TW"/>
        </w:rPr>
        <w:t>MRT</w:t>
      </w:r>
      <w:r>
        <w:rPr>
          <w:rFonts w:ascii="標楷體" w:eastAsia="標楷體" w:hAnsi="標楷體" w:cs="標楷體" w:hint="eastAsia"/>
          <w:sz w:val="20"/>
          <w:szCs w:val="20"/>
          <w:lang w:eastAsia="zh-TW"/>
        </w:rPr>
        <w:t>跟B</w:t>
      </w:r>
      <w:r>
        <w:rPr>
          <w:rFonts w:ascii="標楷體" w:eastAsia="標楷體" w:hAnsi="標楷體" w:cs="標楷體"/>
          <w:sz w:val="20"/>
          <w:szCs w:val="20"/>
          <w:lang w:eastAsia="zh-TW"/>
        </w:rPr>
        <w:t>TS</w:t>
      </w:r>
      <w:r>
        <w:rPr>
          <w:rFonts w:ascii="標楷體" w:eastAsia="標楷體" w:hAnsi="標楷體" w:cs="標楷體" w:hint="eastAsia"/>
          <w:sz w:val="20"/>
          <w:szCs w:val="20"/>
          <w:lang w:eastAsia="zh-TW"/>
        </w:rPr>
        <w:t>都非常方便，在市區基本上暢行無阻，計程車也十分便宜，35塊泰銖起跳、一跳2泰銖，不想搭地鐵就可以搭計程車</w:t>
      </w:r>
      <w:r w:rsidR="00116BD7">
        <w:rPr>
          <w:rFonts w:ascii="標楷體" w:eastAsia="標楷體" w:hAnsi="標楷體" w:cs="標楷體" w:hint="eastAsia"/>
          <w:sz w:val="20"/>
          <w:szCs w:val="20"/>
          <w:lang w:eastAsia="zh-TW"/>
        </w:rPr>
        <w:t>或另一個叫做</w:t>
      </w:r>
      <w:r w:rsidR="00116BD7">
        <w:rPr>
          <w:rFonts w:ascii="標楷體" w:eastAsia="標楷體" w:hAnsi="標楷體" w:cs="標楷體"/>
          <w:sz w:val="20"/>
          <w:szCs w:val="20"/>
          <w:lang w:eastAsia="zh-TW"/>
        </w:rPr>
        <w:t>grab</w:t>
      </w:r>
      <w:r w:rsidR="00116BD7">
        <w:rPr>
          <w:rFonts w:ascii="標楷體" w:eastAsia="標楷體" w:hAnsi="標楷體" w:cs="標楷體" w:hint="eastAsia"/>
          <w:sz w:val="20"/>
          <w:szCs w:val="20"/>
          <w:lang w:eastAsia="zh-TW"/>
        </w:rPr>
        <w:t>的車子，g</w:t>
      </w:r>
      <w:r w:rsidR="00116BD7">
        <w:rPr>
          <w:rFonts w:ascii="標楷體" w:eastAsia="標楷體" w:hAnsi="標楷體" w:cs="標楷體"/>
          <w:sz w:val="20"/>
          <w:szCs w:val="20"/>
          <w:lang w:eastAsia="zh-TW"/>
        </w:rPr>
        <w:t>rab</w:t>
      </w:r>
      <w:r w:rsidR="00116BD7">
        <w:rPr>
          <w:rFonts w:ascii="標楷體" w:eastAsia="標楷體" w:hAnsi="標楷體" w:cs="標楷體" w:hint="eastAsia"/>
          <w:sz w:val="20"/>
          <w:szCs w:val="20"/>
          <w:lang w:eastAsia="zh-TW"/>
        </w:rPr>
        <w:t>的前身就是台灣人熟知的u</w:t>
      </w:r>
      <w:r w:rsidR="00116BD7">
        <w:rPr>
          <w:rFonts w:ascii="標楷體" w:eastAsia="標楷體" w:hAnsi="標楷體" w:cs="標楷體"/>
          <w:sz w:val="20"/>
          <w:szCs w:val="20"/>
          <w:lang w:eastAsia="zh-TW"/>
        </w:rPr>
        <w:t>ber</w:t>
      </w:r>
      <w:r w:rsidR="00116BD7">
        <w:rPr>
          <w:rFonts w:ascii="標楷體" w:eastAsia="標楷體" w:hAnsi="標楷體" w:cs="標楷體" w:hint="eastAsia"/>
          <w:sz w:val="20"/>
          <w:szCs w:val="20"/>
          <w:lang w:eastAsia="zh-TW"/>
        </w:rPr>
        <w:t>，泰國的uber被g</w:t>
      </w:r>
      <w:r w:rsidR="00116BD7">
        <w:rPr>
          <w:rFonts w:ascii="標楷體" w:eastAsia="標楷體" w:hAnsi="標楷體" w:cs="標楷體"/>
          <w:sz w:val="20"/>
          <w:szCs w:val="20"/>
          <w:lang w:eastAsia="zh-TW"/>
        </w:rPr>
        <w:t>rab</w:t>
      </w:r>
      <w:r w:rsidR="00116BD7">
        <w:rPr>
          <w:rFonts w:ascii="標楷體" w:eastAsia="標楷體" w:hAnsi="標楷體" w:cs="標楷體" w:hint="eastAsia"/>
          <w:sz w:val="20"/>
          <w:szCs w:val="20"/>
          <w:lang w:eastAsia="zh-TW"/>
        </w:rPr>
        <w:t>給併掉了，因此g</w:t>
      </w:r>
      <w:r w:rsidR="00116BD7">
        <w:rPr>
          <w:rFonts w:ascii="標楷體" w:eastAsia="標楷體" w:hAnsi="標楷體" w:cs="標楷體"/>
          <w:sz w:val="20"/>
          <w:szCs w:val="20"/>
          <w:lang w:eastAsia="zh-TW"/>
        </w:rPr>
        <w:t>rab</w:t>
      </w:r>
      <w:r w:rsidR="00116BD7">
        <w:rPr>
          <w:rFonts w:ascii="標楷體" w:eastAsia="標楷體" w:hAnsi="標楷體" w:cs="標楷體" w:hint="eastAsia"/>
          <w:sz w:val="20"/>
          <w:szCs w:val="20"/>
          <w:lang w:eastAsia="zh-TW"/>
        </w:rPr>
        <w:t>其實就等於uber，服務跟品質會比計程車來的好很多。</w:t>
      </w:r>
    </w:p>
    <w:p w:rsidR="00116BD7" w:rsidRDefault="00116BD7" w:rsidP="00D56F44">
      <w:pPr>
        <w:spacing w:before="236" w:line="331" w:lineRule="auto"/>
        <w:ind w:right="2182"/>
        <w:rPr>
          <w:rFonts w:ascii="標楷體" w:eastAsia="標楷體" w:hAnsi="標楷體" w:cs="標楷體"/>
          <w:sz w:val="20"/>
          <w:szCs w:val="20"/>
          <w:lang w:eastAsia="zh-TW"/>
        </w:rPr>
      </w:pPr>
    </w:p>
    <w:p w:rsidR="00116BD7" w:rsidRDefault="00116BD7" w:rsidP="00D56F44">
      <w:pPr>
        <w:spacing w:before="236" w:line="331" w:lineRule="auto"/>
        <w:ind w:right="2182"/>
        <w:rPr>
          <w:rFonts w:ascii="標楷體" w:eastAsia="標楷體" w:hAnsi="標楷體" w:cs="標楷體"/>
          <w:sz w:val="20"/>
          <w:szCs w:val="20"/>
          <w:lang w:eastAsia="zh-TW"/>
        </w:rPr>
      </w:pPr>
      <w:r>
        <w:rPr>
          <w:rFonts w:ascii="標楷體" w:eastAsia="標楷體" w:hAnsi="標楷體" w:cs="標楷體" w:hint="eastAsia"/>
          <w:sz w:val="20"/>
          <w:szCs w:val="20"/>
          <w:lang w:eastAsia="zh-TW"/>
        </w:rPr>
        <w:t>飲食:</w:t>
      </w:r>
    </w:p>
    <w:p w:rsidR="00116BD7" w:rsidRDefault="00116BD7" w:rsidP="00D56F44">
      <w:pPr>
        <w:spacing w:before="236" w:line="331" w:lineRule="auto"/>
        <w:ind w:right="2182"/>
        <w:rPr>
          <w:rFonts w:ascii="標楷體" w:eastAsia="標楷體" w:hAnsi="標楷體" w:cs="標楷體"/>
          <w:sz w:val="20"/>
          <w:szCs w:val="20"/>
          <w:lang w:eastAsia="zh-TW"/>
        </w:rPr>
      </w:pPr>
      <w:r>
        <w:rPr>
          <w:rFonts w:ascii="標楷體" w:eastAsia="標楷體" w:hAnsi="標楷體" w:cs="標楷體" w:hint="eastAsia"/>
          <w:sz w:val="20"/>
          <w:szCs w:val="20"/>
          <w:lang w:eastAsia="zh-TW"/>
        </w:rPr>
        <w:t>飲食方面的話我覺得每個台灣人應該都對泰國料理的印象差不多、也對泰國料理十分</w:t>
      </w:r>
      <w:r w:rsidRPr="00116BD7">
        <w:rPr>
          <w:rFonts w:ascii="標楷體" w:eastAsia="標楷體" w:hAnsi="標楷體" w:cs="標楷體" w:hint="eastAsia"/>
          <w:sz w:val="20"/>
          <w:szCs w:val="20"/>
          <w:lang w:eastAsia="zh-TW"/>
        </w:rPr>
        <w:lastRenderedPageBreak/>
        <w:t>熟悉才對，基本上就是又酸又辣，不吃辣的人在那邊可能會有些痛苦，但泰國料理是非常有魅力的，可以去一種店叫做</w:t>
      </w:r>
      <w:r w:rsidRPr="00116BD7">
        <w:rPr>
          <w:rFonts w:ascii="標楷體" w:eastAsia="標楷體" w:hAnsi="標楷體" w:hint="cs"/>
          <w:sz w:val="20"/>
          <w:szCs w:val="25"/>
          <w:cs/>
          <w:lang w:eastAsia="ja-JP" w:bidi="th-TH"/>
        </w:rPr>
        <w:t>อาหารตามสั่ง</w:t>
      </w:r>
      <w:r>
        <w:rPr>
          <w:rFonts w:ascii="標楷體" w:eastAsia="標楷體" w:hAnsi="標楷體" w:hint="eastAsia"/>
          <w:sz w:val="20"/>
          <w:szCs w:val="25"/>
          <w:lang w:eastAsia="zh-TW" w:bidi="th-TH"/>
        </w:rPr>
        <w:t>，</w:t>
      </w:r>
      <w:r w:rsidRPr="00116BD7">
        <w:rPr>
          <w:rFonts w:ascii="標楷體" w:eastAsia="標楷體" w:hAnsi="標楷體" w:hint="eastAsia"/>
          <w:sz w:val="20"/>
          <w:szCs w:val="25"/>
          <w:lang w:eastAsia="zh-TW" w:bidi="th-TH"/>
        </w:rPr>
        <w:t>翻譯成中文</w:t>
      </w:r>
      <w:r>
        <w:rPr>
          <w:rFonts w:ascii="標楷體" w:eastAsia="標楷體" w:hAnsi="標楷體" w:hint="eastAsia"/>
          <w:sz w:val="20"/>
          <w:szCs w:val="25"/>
          <w:lang w:eastAsia="zh-TW" w:bidi="th-TH"/>
        </w:rPr>
        <w:t>大概就是隨便你點</w:t>
      </w:r>
      <w:r w:rsidRPr="00116BD7">
        <w:rPr>
          <w:rFonts w:ascii="標楷體" w:eastAsia="標楷體" w:hAnsi="標楷體" w:hint="eastAsia"/>
          <w:sz w:val="20"/>
          <w:szCs w:val="25"/>
          <w:lang w:eastAsia="zh-TW" w:bidi="th-TH"/>
        </w:rPr>
        <w:t>，</w:t>
      </w:r>
      <w:r>
        <w:rPr>
          <w:rFonts w:ascii="標楷體" w:eastAsia="標楷體" w:hAnsi="標楷體" w:hint="eastAsia"/>
          <w:sz w:val="20"/>
          <w:szCs w:val="25"/>
          <w:lang w:eastAsia="zh-TW" w:bidi="th-TH"/>
        </w:rPr>
        <w:t>非常好吃，而且實際上泰國料理的種類可怕的多，說比我們在台灣能吃到的多個100倍都不無過</w:t>
      </w:r>
      <w:r w:rsidRPr="00116BD7">
        <w:rPr>
          <w:rFonts w:ascii="標楷體" w:eastAsia="標楷體" w:hAnsi="標楷體" w:cs="標楷體" w:hint="eastAsia"/>
          <w:sz w:val="20"/>
          <w:szCs w:val="20"/>
          <w:lang w:eastAsia="zh-TW"/>
        </w:rPr>
        <w:t>。</w:t>
      </w:r>
    </w:p>
    <w:p w:rsidR="00116BD7" w:rsidRDefault="00116BD7" w:rsidP="00D56F44">
      <w:pPr>
        <w:spacing w:before="236" w:line="331" w:lineRule="auto"/>
        <w:ind w:right="2182"/>
        <w:rPr>
          <w:rFonts w:ascii="標楷體" w:eastAsia="標楷體" w:hAnsi="標楷體" w:cs="標楷體"/>
          <w:sz w:val="20"/>
          <w:szCs w:val="20"/>
          <w:lang w:eastAsia="zh-TW"/>
        </w:rPr>
      </w:pPr>
      <w:r>
        <w:rPr>
          <w:rFonts w:ascii="標楷體" w:eastAsia="標楷體" w:hAnsi="標楷體" w:cs="標楷體" w:hint="eastAsia"/>
          <w:sz w:val="20"/>
          <w:szCs w:val="20"/>
          <w:lang w:eastAsia="zh-TW"/>
        </w:rPr>
        <w:t>另外，泰國很多涼拌的東西，剛過去的話建議不要吃涼拌生蝦子或者涼拌生螃蟹那種生肉！</w:t>
      </w:r>
    </w:p>
    <w:p w:rsidR="00116BD7" w:rsidRDefault="00116BD7" w:rsidP="00D56F44">
      <w:pPr>
        <w:spacing w:before="236" w:line="331" w:lineRule="auto"/>
        <w:ind w:right="2182"/>
        <w:rPr>
          <w:rFonts w:ascii="標楷體" w:eastAsia="標楷體" w:hAnsi="標楷體" w:cs="標楷體"/>
          <w:sz w:val="20"/>
          <w:szCs w:val="20"/>
          <w:lang w:eastAsia="zh-TW"/>
        </w:rPr>
      </w:pPr>
    </w:p>
    <w:p w:rsidR="00D56F44" w:rsidRDefault="00D56F44">
      <w:pPr>
        <w:spacing w:before="22" w:line="331" w:lineRule="auto"/>
        <w:ind w:left="220" w:right="1681"/>
        <w:rPr>
          <w:rFonts w:ascii="標楷體" w:eastAsia="標楷體" w:hAnsi="標楷體" w:cs="標楷體"/>
          <w:sz w:val="20"/>
          <w:szCs w:val="20"/>
          <w:lang w:eastAsia="zh-TW"/>
        </w:rPr>
      </w:pPr>
      <w:r>
        <w:rPr>
          <w:rFonts w:ascii="標楷體" w:eastAsia="標楷體" w:hAnsi="標楷體" w:cs="標楷體" w:hint="eastAsia"/>
          <w:sz w:val="20"/>
          <w:szCs w:val="20"/>
          <w:lang w:eastAsia="zh-TW"/>
        </w:rPr>
        <w:t>四</w:t>
      </w:r>
      <w:r w:rsidR="00FE31EB">
        <w:rPr>
          <w:rFonts w:ascii="標楷體" w:eastAsia="標楷體" w:hAnsi="標楷體" w:cs="標楷體"/>
          <w:sz w:val="20"/>
          <w:szCs w:val="20"/>
          <w:lang w:eastAsia="zh-TW"/>
        </w:rPr>
        <w:t xml:space="preserve">、文化交流篇  </w:t>
      </w:r>
    </w:p>
    <w:p w:rsidR="00116BD7" w:rsidRDefault="001D7BBD">
      <w:pPr>
        <w:spacing w:before="22" w:line="331" w:lineRule="auto"/>
        <w:ind w:left="220" w:right="1681"/>
        <w:rPr>
          <w:rFonts w:ascii="標楷體" w:eastAsia="標楷體" w:hAnsi="標楷體" w:cs="標楷體"/>
          <w:sz w:val="20"/>
          <w:szCs w:val="20"/>
          <w:lang w:eastAsia="zh-TW"/>
        </w:rPr>
      </w:pPr>
      <w:r>
        <w:rPr>
          <w:rFonts w:ascii="標楷體" w:eastAsia="標楷體" w:hAnsi="標楷體" w:cs="標楷體" w:hint="eastAsia"/>
          <w:sz w:val="20"/>
          <w:szCs w:val="20"/>
          <w:lang w:eastAsia="zh-TW"/>
        </w:rPr>
        <w:t>文化交流方面的話，因為</w:t>
      </w:r>
      <w:r w:rsidRPr="00D56F44">
        <w:rPr>
          <w:rFonts w:ascii="標楷體" w:eastAsia="標楷體" w:hAnsi="標楷體" w:cs="標楷體" w:hint="eastAsia"/>
          <w:sz w:val="20"/>
          <w:szCs w:val="20"/>
          <w:lang w:eastAsia="zh-TW"/>
        </w:rPr>
        <w:t>詩納卡琳威落大學</w:t>
      </w:r>
      <w:r>
        <w:rPr>
          <w:rFonts w:ascii="標楷體" w:eastAsia="標楷體" w:hAnsi="標楷體" w:cs="標楷體" w:hint="eastAsia"/>
          <w:sz w:val="20"/>
          <w:szCs w:val="20"/>
          <w:lang w:eastAsia="zh-TW"/>
        </w:rPr>
        <w:t>有交換生的課程，而且幾乎每個外國人都會參加的關係，所以想認識外國人是絕對沒問題的；但</w:t>
      </w:r>
      <w:r w:rsidRPr="00D56F44">
        <w:rPr>
          <w:rFonts w:ascii="標楷體" w:eastAsia="標楷體" w:hAnsi="標楷體" w:cs="標楷體" w:hint="eastAsia"/>
          <w:sz w:val="20"/>
          <w:szCs w:val="20"/>
          <w:lang w:eastAsia="zh-TW"/>
        </w:rPr>
        <w:t>詩納卡琳威落大學</w:t>
      </w:r>
      <w:r>
        <w:rPr>
          <w:rFonts w:ascii="標楷體" w:eastAsia="標楷體" w:hAnsi="標楷體" w:cs="標楷體" w:hint="eastAsia"/>
          <w:sz w:val="20"/>
          <w:szCs w:val="20"/>
          <w:lang w:eastAsia="zh-TW"/>
        </w:rPr>
        <w:t>裡的交換生大概60%都是中國人，其他30%大概是日本跟韓國人，剩下的10%就是台灣人跟其他國家的人，我那時候去的話，有很多法國跟德國人。</w:t>
      </w:r>
    </w:p>
    <w:p w:rsidR="001D7BBD" w:rsidRDefault="001D7BBD">
      <w:pPr>
        <w:spacing w:before="22" w:line="331" w:lineRule="auto"/>
        <w:ind w:left="220" w:right="1681"/>
        <w:rPr>
          <w:rFonts w:ascii="標楷體" w:eastAsia="標楷體" w:hAnsi="標楷體" w:cs="標楷體"/>
          <w:sz w:val="20"/>
          <w:szCs w:val="20"/>
          <w:lang w:eastAsia="zh-TW"/>
        </w:rPr>
      </w:pPr>
      <w:r>
        <w:rPr>
          <w:rFonts w:ascii="標楷體" w:eastAsia="標楷體" w:hAnsi="標楷體" w:cs="標楷體" w:hint="eastAsia"/>
          <w:sz w:val="20"/>
          <w:szCs w:val="20"/>
          <w:lang w:eastAsia="zh-TW"/>
        </w:rPr>
        <w:t>至於想認識泰國人的話，就得多修自己專業的課，我當時就修了中文課跟日文課，整個班級都是泰國人只有我一個台灣人，雖然聽起來壓力很大但其實他們會非常熱情的幫助人的，不需要擔心！</w:t>
      </w:r>
    </w:p>
    <w:p w:rsidR="001D7BBD" w:rsidRDefault="001D7BBD" w:rsidP="001D7BBD">
      <w:pPr>
        <w:spacing w:before="22" w:line="331" w:lineRule="auto"/>
        <w:ind w:left="220" w:right="1681"/>
        <w:rPr>
          <w:rFonts w:ascii="標楷體" w:eastAsia="標楷體" w:hAnsi="標楷體" w:cs="標楷體"/>
          <w:sz w:val="20"/>
          <w:szCs w:val="20"/>
          <w:lang w:eastAsia="zh-TW"/>
        </w:rPr>
      </w:pPr>
      <w:r>
        <w:rPr>
          <w:rFonts w:ascii="標楷體" w:eastAsia="標楷體" w:hAnsi="標楷體" w:cs="標楷體" w:hint="eastAsia"/>
          <w:sz w:val="20"/>
          <w:szCs w:val="20"/>
          <w:lang w:eastAsia="zh-TW"/>
        </w:rPr>
        <w:t>剛開學的時候，學校有安排一次的生態旅行，讓大家參加，學校會安排大家一起聚餐、吃泰國道地的料理，以及會帶大家去鄉下玩，去體驗插秧、划船</w:t>
      </w:r>
      <w:r w:rsidR="00280427">
        <w:rPr>
          <w:rFonts w:ascii="標楷體" w:eastAsia="標楷體" w:hAnsi="標楷體" w:cs="標楷體" w:hint="eastAsia"/>
          <w:sz w:val="20"/>
          <w:szCs w:val="20"/>
          <w:lang w:eastAsia="zh-TW"/>
        </w:rPr>
        <w:t>還有燒陶窯等等的自然活動，非常有趣；也會帶大家去另一個校區看看，另一個校區大的非常誇張，大概有高大3倍那麼大，到那邊學校會換成園遊車帶大家繞校區，當天我記得繞了一個多小時才繞完全部校區。</w:t>
      </w:r>
    </w:p>
    <w:p w:rsidR="00280427" w:rsidRDefault="00280427" w:rsidP="00280427">
      <w:pPr>
        <w:spacing w:before="22" w:line="331" w:lineRule="auto"/>
        <w:ind w:left="220" w:right="1681"/>
        <w:rPr>
          <w:rFonts w:ascii="標楷體" w:eastAsia="標楷體" w:hAnsi="標楷體" w:cs="標楷體" w:hint="eastAsia"/>
          <w:sz w:val="20"/>
          <w:szCs w:val="20"/>
          <w:lang w:eastAsia="zh-TW"/>
        </w:rPr>
      </w:pPr>
      <w:r>
        <w:rPr>
          <w:rFonts w:ascii="標楷體" w:eastAsia="標楷體" w:hAnsi="標楷體" w:cs="標楷體" w:hint="eastAsia"/>
          <w:sz w:val="20"/>
          <w:szCs w:val="20"/>
          <w:lang w:eastAsia="zh-TW"/>
        </w:rPr>
        <w:t>當天晚上，會在另一個校區舉辦迎新派對，泰國的迎新派對非常嗨，連老師都會在那邊跳舞的那種，還有選美跟選帥大賽，聽當天來幫忙的同學說，在台上的帥哥美女們大多都已經是有經紀約的明星，因此未來是一定能夠在電視上看到他們的，除此之外，也會有舞會跟表演之類的活動，當天的活動無比精彩且非常的好玩，推薦要去泰國的人一定要參加！</w:t>
      </w:r>
    </w:p>
    <w:p w:rsidR="001D7BBD" w:rsidRDefault="001D7BBD">
      <w:pPr>
        <w:spacing w:before="22" w:line="331" w:lineRule="auto"/>
        <w:ind w:left="220" w:right="1681"/>
        <w:rPr>
          <w:rFonts w:ascii="標楷體" w:eastAsia="標楷體" w:hAnsi="標楷體" w:cs="標楷體" w:hint="eastAsia"/>
          <w:sz w:val="20"/>
          <w:szCs w:val="20"/>
          <w:lang w:eastAsia="zh-TW"/>
        </w:rPr>
      </w:pPr>
      <w:r>
        <w:rPr>
          <w:rFonts w:ascii="標楷體" w:eastAsia="標楷體" w:hAnsi="標楷體" w:cs="標楷體" w:hint="eastAsia"/>
          <w:noProof/>
          <w:sz w:val="20"/>
          <w:szCs w:val="20"/>
          <w:lang w:eastAsia="zh-TW" w:bidi="th-TH"/>
        </w:rPr>
        <w:lastRenderedPageBreak/>
        <w:drawing>
          <wp:inline distT="0" distB="0" distL="0" distR="0">
            <wp:extent cx="5623560" cy="4217958"/>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9456631_701783107168291_273802206827352346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24328" cy="4218534"/>
                    </a:xfrm>
                    <a:prstGeom prst="rect">
                      <a:avLst/>
                    </a:prstGeom>
                  </pic:spPr>
                </pic:pic>
              </a:graphicData>
            </a:graphic>
          </wp:inline>
        </w:drawing>
      </w:r>
      <w:r>
        <w:rPr>
          <w:rFonts w:ascii="標楷體" w:eastAsia="標楷體" w:hAnsi="標楷體" w:cs="標楷體" w:hint="eastAsia"/>
          <w:noProof/>
          <w:sz w:val="20"/>
          <w:szCs w:val="20"/>
          <w:lang w:eastAsia="zh-TW" w:bidi="th-TH"/>
        </w:rPr>
        <w:drawing>
          <wp:inline distT="0" distB="0" distL="0" distR="0">
            <wp:extent cx="5425069" cy="4069080"/>
            <wp:effectExtent l="0" t="0" r="4445" b="762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0203776_3698482550272954_7332065699947516430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25572" cy="4069457"/>
                    </a:xfrm>
                    <a:prstGeom prst="rect">
                      <a:avLst/>
                    </a:prstGeom>
                  </pic:spPr>
                </pic:pic>
              </a:graphicData>
            </a:graphic>
          </wp:inline>
        </w:drawing>
      </w:r>
    </w:p>
    <w:p w:rsidR="00280427" w:rsidRDefault="00280427">
      <w:pPr>
        <w:spacing w:before="22" w:line="331" w:lineRule="auto"/>
        <w:ind w:left="220" w:right="1681"/>
        <w:rPr>
          <w:rFonts w:ascii="標楷體" w:eastAsia="標楷體" w:hAnsi="標楷體" w:cs="標楷體"/>
          <w:sz w:val="20"/>
          <w:szCs w:val="20"/>
          <w:lang w:eastAsia="zh-TW"/>
        </w:rPr>
      </w:pPr>
    </w:p>
    <w:p w:rsidR="00280427" w:rsidRDefault="00280427">
      <w:pPr>
        <w:spacing w:before="22" w:line="331" w:lineRule="auto"/>
        <w:ind w:left="220" w:right="1681"/>
        <w:rPr>
          <w:rFonts w:ascii="標楷體" w:eastAsia="標楷體" w:hAnsi="標楷體" w:cs="標楷體"/>
          <w:sz w:val="20"/>
          <w:szCs w:val="20"/>
          <w:lang w:eastAsia="zh-TW"/>
        </w:rPr>
      </w:pPr>
    </w:p>
    <w:p w:rsidR="00D57C59" w:rsidRPr="009E07C1" w:rsidRDefault="00D56F44">
      <w:pPr>
        <w:spacing w:before="22" w:line="331" w:lineRule="auto"/>
        <w:ind w:left="220" w:right="1681"/>
        <w:rPr>
          <w:rFonts w:ascii="標楷體" w:eastAsia="標楷體" w:hAnsi="標楷體" w:cs="標楷體"/>
          <w:sz w:val="20"/>
          <w:szCs w:val="20"/>
          <w:lang w:eastAsia="zh-TW"/>
        </w:rPr>
      </w:pPr>
      <w:r w:rsidRPr="009E07C1">
        <w:rPr>
          <w:rFonts w:ascii="標楷體" w:eastAsia="標楷體" w:hAnsi="標楷體" w:cs="標楷體" w:hint="eastAsia"/>
          <w:sz w:val="20"/>
          <w:szCs w:val="20"/>
          <w:lang w:eastAsia="zh-TW"/>
        </w:rPr>
        <w:lastRenderedPageBreak/>
        <w:t>五</w:t>
      </w:r>
      <w:r w:rsidR="00FE31EB" w:rsidRPr="009E07C1">
        <w:rPr>
          <w:rFonts w:ascii="標楷體" w:eastAsia="標楷體" w:hAnsi="標楷體" w:cs="標楷體"/>
          <w:sz w:val="20"/>
          <w:szCs w:val="20"/>
          <w:lang w:eastAsia="zh-TW"/>
        </w:rPr>
        <w:t>、請提供您在異國異校學習與生活的心得，提供未來交換學生寶貴的資訊</w:t>
      </w:r>
    </w:p>
    <w:p w:rsidR="009E07C1" w:rsidRDefault="009E07C1" w:rsidP="009E07C1">
      <w:pPr>
        <w:rPr>
          <w:rFonts w:ascii="標楷體" w:eastAsia="標楷體" w:hAnsi="標楷體"/>
          <w:sz w:val="20"/>
          <w:szCs w:val="20"/>
          <w:lang w:eastAsia="zh-TW"/>
        </w:rPr>
      </w:pPr>
      <w:r>
        <w:rPr>
          <w:rFonts w:ascii="標楷體" w:eastAsia="標楷體" w:hAnsi="標楷體" w:hint="eastAsia"/>
          <w:sz w:val="20"/>
          <w:szCs w:val="20"/>
          <w:lang w:eastAsia="zh-TW"/>
        </w:rPr>
        <w:t>在這次去交換之前，我並沒有去過泰國，因此剛到那邊的時候可說是非常的不適應，不論是氣候、交通還是文化等等的都非常的不適應；但幸好有在當地認識的同學的幫助與陪伴，有他們帶我出去玩、帶我出去熟悉環境跟吃吃喝喝的關係，我覺得我很快就融入泰國人的文化圈子了！</w:t>
      </w:r>
    </w:p>
    <w:p w:rsidR="009E07C1" w:rsidRPr="009E07C1" w:rsidRDefault="009E07C1" w:rsidP="009E07C1">
      <w:pPr>
        <w:rPr>
          <w:rFonts w:ascii="標楷體" w:eastAsia="標楷體" w:hAnsi="標楷體"/>
          <w:sz w:val="20"/>
          <w:szCs w:val="20"/>
          <w:lang w:eastAsia="zh-TW"/>
        </w:rPr>
      </w:pPr>
      <w:r>
        <w:rPr>
          <w:rFonts w:ascii="標楷體" w:eastAsia="標楷體" w:hAnsi="標楷體" w:hint="eastAsia"/>
          <w:sz w:val="20"/>
          <w:szCs w:val="20"/>
          <w:lang w:eastAsia="zh-TW"/>
        </w:rPr>
        <w:t>我最不適應的應該是</w:t>
      </w:r>
      <w:r w:rsidRPr="009E07C1">
        <w:rPr>
          <w:rFonts w:ascii="標楷體" w:eastAsia="標楷體" w:hAnsi="標楷體" w:hint="eastAsia"/>
          <w:sz w:val="20"/>
          <w:szCs w:val="20"/>
          <w:lang w:eastAsia="zh-TW"/>
        </w:rPr>
        <w:t>課程方面，我覺得泰國的教育方式與台灣大不同，</w:t>
      </w:r>
      <w:r>
        <w:rPr>
          <w:rFonts w:ascii="標楷體" w:eastAsia="標楷體" w:hAnsi="標楷體" w:hint="eastAsia"/>
          <w:sz w:val="20"/>
          <w:szCs w:val="20"/>
          <w:lang w:eastAsia="zh-TW"/>
        </w:rPr>
        <w:t>先講交換生的課程，在</w:t>
      </w:r>
      <w:r w:rsidRPr="009E07C1">
        <w:rPr>
          <w:rFonts w:ascii="標楷體" w:eastAsia="標楷體" w:hAnsi="標楷體" w:hint="eastAsia"/>
          <w:sz w:val="20"/>
          <w:szCs w:val="20"/>
          <w:lang w:eastAsia="zh-TW"/>
        </w:rPr>
        <w:t>教育</w:t>
      </w:r>
      <w:r>
        <w:rPr>
          <w:rFonts w:ascii="標楷體" w:eastAsia="標楷體" w:hAnsi="標楷體" w:hint="eastAsia"/>
          <w:sz w:val="20"/>
          <w:szCs w:val="20"/>
          <w:lang w:eastAsia="zh-TW"/>
        </w:rPr>
        <w:t>來說算是滿扎實的，功課跟</w:t>
      </w:r>
      <w:r w:rsidRPr="009E07C1">
        <w:rPr>
          <w:rFonts w:ascii="標楷體" w:eastAsia="標楷體" w:hAnsi="標楷體" w:hint="eastAsia"/>
          <w:sz w:val="20"/>
          <w:szCs w:val="20"/>
          <w:lang w:eastAsia="zh-TW"/>
        </w:rPr>
        <w:t>報告雖然</w:t>
      </w:r>
      <w:r>
        <w:rPr>
          <w:rFonts w:ascii="標楷體" w:eastAsia="標楷體" w:hAnsi="標楷體" w:hint="eastAsia"/>
          <w:sz w:val="20"/>
          <w:szCs w:val="20"/>
          <w:lang w:eastAsia="zh-TW"/>
        </w:rPr>
        <w:t>很</w:t>
      </w:r>
      <w:r w:rsidRPr="009E07C1">
        <w:rPr>
          <w:rFonts w:ascii="標楷體" w:eastAsia="標楷體" w:hAnsi="標楷體" w:hint="eastAsia"/>
          <w:sz w:val="20"/>
          <w:szCs w:val="20"/>
          <w:lang w:eastAsia="zh-TW"/>
        </w:rPr>
        <w:t>多，但會讓學生更能有時時刻刻參與學校的那種氛圍，而且進度也能衝得很快學習的東西也更多。</w:t>
      </w:r>
    </w:p>
    <w:p w:rsidR="009E07C1" w:rsidRPr="009E07C1" w:rsidRDefault="009E07C1" w:rsidP="009E07C1">
      <w:pPr>
        <w:rPr>
          <w:rFonts w:ascii="標楷體" w:eastAsia="標楷體" w:hAnsi="標楷體"/>
          <w:sz w:val="20"/>
          <w:szCs w:val="20"/>
          <w:lang w:eastAsia="zh-TW"/>
        </w:rPr>
      </w:pPr>
      <w:r>
        <w:rPr>
          <w:rFonts w:ascii="標楷體" w:eastAsia="標楷體" w:hAnsi="標楷體" w:hint="eastAsia"/>
          <w:sz w:val="20"/>
          <w:szCs w:val="20"/>
          <w:lang w:eastAsia="zh-TW"/>
        </w:rPr>
        <w:t>但以我個人就讀的</w:t>
      </w:r>
      <w:r w:rsidRPr="009E07C1">
        <w:rPr>
          <w:rFonts w:ascii="標楷體" w:eastAsia="標楷體" w:hAnsi="標楷體" w:hint="eastAsia"/>
          <w:sz w:val="20"/>
          <w:szCs w:val="20"/>
          <w:lang w:eastAsia="zh-TW"/>
        </w:rPr>
        <w:t>日文系</w:t>
      </w:r>
      <w:r>
        <w:rPr>
          <w:rFonts w:ascii="標楷體" w:eastAsia="標楷體" w:hAnsi="標楷體" w:hint="eastAsia"/>
          <w:sz w:val="20"/>
          <w:szCs w:val="20"/>
          <w:lang w:eastAsia="zh-TW"/>
        </w:rPr>
        <w:t>來說</w:t>
      </w:r>
      <w:r w:rsidRPr="009E07C1">
        <w:rPr>
          <w:rFonts w:ascii="標楷體" w:eastAsia="標楷體" w:hAnsi="標楷體" w:hint="eastAsia"/>
          <w:sz w:val="20"/>
          <w:szCs w:val="20"/>
          <w:lang w:eastAsia="zh-TW"/>
        </w:rPr>
        <w:t>，</w:t>
      </w:r>
      <w:r>
        <w:rPr>
          <w:rFonts w:ascii="標楷體" w:eastAsia="標楷體" w:hAnsi="標楷體" w:hint="eastAsia"/>
          <w:sz w:val="20"/>
          <w:szCs w:val="20"/>
          <w:lang w:eastAsia="zh-TW"/>
        </w:rPr>
        <w:t>高大這邊的我覺得比較好，因為詩納卡琳威洛大學日文系</w:t>
      </w:r>
      <w:r w:rsidRPr="009E07C1">
        <w:rPr>
          <w:rFonts w:ascii="標楷體" w:eastAsia="標楷體" w:hAnsi="標楷體" w:hint="eastAsia"/>
          <w:sz w:val="20"/>
          <w:szCs w:val="20"/>
          <w:lang w:eastAsia="zh-TW"/>
        </w:rPr>
        <w:t>的教育方式類似於幾十年前的台灣，</w:t>
      </w:r>
      <w:r w:rsidR="00B32E5A">
        <w:rPr>
          <w:rFonts w:ascii="標楷體" w:eastAsia="標楷體" w:hAnsi="標楷體" w:hint="eastAsia"/>
          <w:sz w:val="20"/>
          <w:szCs w:val="20"/>
          <w:lang w:eastAsia="zh-TW"/>
        </w:rPr>
        <w:t>也就是填鴨式教育，</w:t>
      </w:r>
      <w:r w:rsidRPr="009E07C1">
        <w:rPr>
          <w:rFonts w:ascii="標楷體" w:eastAsia="標楷體" w:hAnsi="標楷體" w:hint="eastAsia"/>
          <w:sz w:val="20"/>
          <w:szCs w:val="20"/>
          <w:lang w:eastAsia="zh-TW"/>
        </w:rPr>
        <w:t>老師會分發很多</w:t>
      </w:r>
      <w:r w:rsidR="00B32E5A">
        <w:rPr>
          <w:rFonts w:ascii="標楷體" w:eastAsia="標楷體" w:hAnsi="標楷體" w:hint="eastAsia"/>
          <w:sz w:val="20"/>
          <w:szCs w:val="20"/>
          <w:lang w:eastAsia="zh-TW"/>
        </w:rPr>
        <w:t>我覺得不是很有幫助的</w:t>
      </w:r>
      <w:r w:rsidRPr="009E07C1">
        <w:rPr>
          <w:rFonts w:ascii="標楷體" w:eastAsia="標楷體" w:hAnsi="標楷體" w:hint="eastAsia"/>
          <w:sz w:val="20"/>
          <w:szCs w:val="20"/>
          <w:lang w:eastAsia="zh-TW"/>
        </w:rPr>
        <w:t>作業以及很多</w:t>
      </w:r>
      <w:r w:rsidR="00B32E5A">
        <w:rPr>
          <w:rFonts w:ascii="標楷體" w:eastAsia="標楷體" w:hAnsi="標楷體" w:hint="eastAsia"/>
          <w:sz w:val="20"/>
          <w:szCs w:val="20"/>
          <w:lang w:eastAsia="zh-TW"/>
        </w:rPr>
        <w:t>不需要思考，死記就可以的</w:t>
      </w:r>
      <w:r w:rsidRPr="009E07C1">
        <w:rPr>
          <w:rFonts w:ascii="標楷體" w:eastAsia="標楷體" w:hAnsi="標楷體" w:hint="eastAsia"/>
          <w:sz w:val="20"/>
          <w:szCs w:val="20"/>
          <w:lang w:eastAsia="zh-TW"/>
        </w:rPr>
        <w:t>考試項目給學生做，當時我個人覺得有點像機器人是教育，說做一就做一、說做二就做二，失去了讓學生自己思考的機會，有點可惜，但我覺得有可能是我科系的關係，並不能代表整個泰國教育都是如此。</w:t>
      </w:r>
    </w:p>
    <w:p w:rsidR="009E07C1" w:rsidRPr="009E07C1" w:rsidRDefault="009E07C1" w:rsidP="009E07C1">
      <w:pPr>
        <w:rPr>
          <w:rFonts w:ascii="標楷體" w:eastAsia="標楷體" w:hAnsi="標楷體"/>
          <w:sz w:val="20"/>
          <w:szCs w:val="20"/>
          <w:lang w:eastAsia="zh-TW"/>
        </w:rPr>
      </w:pPr>
    </w:p>
    <w:p w:rsidR="009E07C1" w:rsidRPr="009E07C1" w:rsidRDefault="009E07C1" w:rsidP="009E07C1">
      <w:pPr>
        <w:rPr>
          <w:rFonts w:ascii="標楷體" w:eastAsia="標楷體" w:hAnsi="標楷體"/>
          <w:sz w:val="20"/>
          <w:szCs w:val="20"/>
          <w:lang w:eastAsia="zh-TW"/>
        </w:rPr>
      </w:pPr>
      <w:r w:rsidRPr="009E07C1">
        <w:rPr>
          <w:rFonts w:ascii="標楷體" w:eastAsia="標楷體" w:hAnsi="標楷體" w:hint="eastAsia"/>
          <w:sz w:val="20"/>
          <w:szCs w:val="20"/>
          <w:lang w:eastAsia="zh-TW"/>
        </w:rPr>
        <w:t>整體來說，去泰國交換算是大開了我的眼界，第一次到一個與台灣大不同的國家念書，體驗不同的文化、風俗、飲食以及人民，覺得當初所做的選擇非常正確，我個人也非常鼓勵來泰國交換，大部分台灣人不是去歐美不然就是去日韓交換，如果想要有與別人大不同的交換經歷，泰國算是滿不錯的一個選項！</w:t>
      </w:r>
    </w:p>
    <w:p w:rsidR="009E07C1" w:rsidRPr="009E07C1" w:rsidRDefault="009E07C1">
      <w:pPr>
        <w:spacing w:before="22" w:line="331" w:lineRule="auto"/>
        <w:ind w:left="220" w:right="1681"/>
        <w:rPr>
          <w:rFonts w:ascii="標楷體" w:eastAsia="標楷體" w:hAnsi="標楷體" w:cs="標楷體" w:hint="eastAsia"/>
          <w:sz w:val="20"/>
          <w:szCs w:val="20"/>
          <w:lang w:eastAsia="zh-TW"/>
        </w:rPr>
      </w:pPr>
    </w:p>
    <w:p w:rsidR="00D57C59" w:rsidRPr="009E07C1" w:rsidRDefault="00FE31EB">
      <w:pPr>
        <w:pStyle w:val="1"/>
        <w:ind w:right="2182"/>
        <w:rPr>
          <w:b w:val="0"/>
          <w:bCs w:val="0"/>
          <w:u w:val="none"/>
          <w:lang w:eastAsia="zh-TW"/>
        </w:rPr>
      </w:pPr>
      <w:r w:rsidRPr="009E07C1">
        <w:rPr>
          <w:rFonts w:cs="Times New Roman"/>
          <w:spacing w:val="-71"/>
          <w:u w:val="thick" w:color="000000"/>
          <w:lang w:eastAsia="zh-TW"/>
        </w:rPr>
        <w:t xml:space="preserve"> </w:t>
      </w:r>
      <w:r w:rsidRPr="009E07C1">
        <w:rPr>
          <w:u w:val="thick" w:color="000000"/>
          <w:lang w:eastAsia="zh-TW"/>
        </w:rPr>
        <w:t>參、花費</w:t>
      </w:r>
    </w:p>
    <w:p w:rsidR="00D57C59" w:rsidRPr="009E07C1" w:rsidRDefault="00D57C59">
      <w:pPr>
        <w:spacing w:before="2"/>
        <w:rPr>
          <w:rFonts w:ascii="標楷體" w:eastAsia="標楷體" w:hAnsi="標楷體" w:cs="標楷體"/>
          <w:b/>
          <w:bCs/>
          <w:sz w:val="15"/>
          <w:szCs w:val="15"/>
          <w:lang w:eastAsia="zh-TW"/>
        </w:rPr>
      </w:pPr>
    </w:p>
    <w:p w:rsidR="001E7E56" w:rsidRDefault="00FE31EB" w:rsidP="00280427">
      <w:pPr>
        <w:pStyle w:val="a3"/>
        <w:numPr>
          <w:ilvl w:val="0"/>
          <w:numId w:val="1"/>
        </w:numPr>
        <w:spacing w:line="331" w:lineRule="auto"/>
        <w:ind w:right="1681"/>
        <w:rPr>
          <w:w w:val="99"/>
          <w:lang w:eastAsia="zh-TW"/>
        </w:rPr>
      </w:pPr>
      <w:r w:rsidRPr="009E07C1">
        <w:rPr>
          <w:spacing w:val="-3"/>
          <w:w w:val="99"/>
          <w:lang w:eastAsia="zh-TW"/>
        </w:rPr>
        <w:t>請詳述交換期間曾支付之所有費用</w:t>
      </w:r>
      <w:r w:rsidRPr="00E841F2">
        <w:rPr>
          <w:spacing w:val="-3"/>
          <w:w w:val="99"/>
          <w:lang w:eastAsia="zh-TW"/>
        </w:rPr>
        <w:t>（如學費、電腦設備使用費、雜費、宿費）。</w:t>
      </w:r>
      <w:r w:rsidRPr="00E841F2">
        <w:rPr>
          <w:w w:val="99"/>
          <w:lang w:eastAsia="zh-TW"/>
        </w:rPr>
        <w:t xml:space="preserve"> </w:t>
      </w:r>
    </w:p>
    <w:p w:rsidR="00280427" w:rsidRDefault="00280427" w:rsidP="00280427">
      <w:pPr>
        <w:pStyle w:val="a3"/>
        <w:spacing w:line="331" w:lineRule="auto"/>
        <w:ind w:right="1681"/>
        <w:rPr>
          <w:w w:val="99"/>
          <w:lang w:eastAsia="zh-TW"/>
        </w:rPr>
      </w:pPr>
      <w:r>
        <w:rPr>
          <w:rFonts w:hint="eastAsia"/>
          <w:w w:val="99"/>
          <w:lang w:eastAsia="zh-TW"/>
        </w:rPr>
        <w:t>學費0元</w:t>
      </w:r>
    </w:p>
    <w:p w:rsidR="00280427" w:rsidRDefault="00280427" w:rsidP="00280427">
      <w:pPr>
        <w:pStyle w:val="a3"/>
        <w:spacing w:line="331" w:lineRule="auto"/>
        <w:ind w:right="1681"/>
        <w:rPr>
          <w:w w:val="99"/>
          <w:lang w:eastAsia="zh-TW"/>
        </w:rPr>
      </w:pPr>
      <w:r>
        <w:rPr>
          <w:rFonts w:hint="eastAsia"/>
          <w:w w:val="99"/>
          <w:lang w:eastAsia="zh-TW"/>
        </w:rPr>
        <w:t>住宿費一個月4850 X 8個月=38800</w:t>
      </w:r>
      <w:r w:rsidR="009E07C1">
        <w:rPr>
          <w:rFonts w:hint="eastAsia"/>
          <w:w w:val="99"/>
          <w:lang w:eastAsia="zh-TW"/>
        </w:rPr>
        <w:t>元</w:t>
      </w:r>
    </w:p>
    <w:p w:rsidR="00280427" w:rsidRDefault="00280427" w:rsidP="00280427">
      <w:pPr>
        <w:pStyle w:val="a3"/>
        <w:spacing w:line="331" w:lineRule="auto"/>
        <w:ind w:right="1681"/>
        <w:rPr>
          <w:w w:val="99"/>
          <w:lang w:eastAsia="zh-TW"/>
        </w:rPr>
      </w:pPr>
      <w:r>
        <w:rPr>
          <w:rFonts w:hint="eastAsia"/>
          <w:w w:val="99"/>
          <w:lang w:eastAsia="zh-TW"/>
        </w:rPr>
        <w:t>水電費一個月看個人，我的話大概是1500 X 8個月=12000</w:t>
      </w:r>
      <w:r w:rsidR="009E07C1">
        <w:rPr>
          <w:rFonts w:hint="eastAsia"/>
          <w:w w:val="99"/>
          <w:lang w:eastAsia="zh-TW"/>
        </w:rPr>
        <w:t>元</w:t>
      </w:r>
    </w:p>
    <w:p w:rsidR="00280427" w:rsidRDefault="00280427" w:rsidP="00280427">
      <w:pPr>
        <w:pStyle w:val="a3"/>
        <w:spacing w:line="331" w:lineRule="auto"/>
        <w:ind w:right="1681"/>
        <w:rPr>
          <w:w w:val="99"/>
          <w:lang w:eastAsia="zh-TW"/>
        </w:rPr>
      </w:pPr>
      <w:r>
        <w:rPr>
          <w:rFonts w:hint="eastAsia"/>
          <w:w w:val="99"/>
          <w:lang w:eastAsia="zh-TW"/>
        </w:rPr>
        <w:t>伙食費一個月看個人</w:t>
      </w:r>
      <w:r>
        <w:rPr>
          <w:rFonts w:hint="eastAsia"/>
          <w:w w:val="99"/>
          <w:lang w:eastAsia="zh-TW"/>
        </w:rPr>
        <w:t>，我的話大概是</w:t>
      </w:r>
      <w:r>
        <w:rPr>
          <w:rFonts w:hint="eastAsia"/>
          <w:w w:val="99"/>
          <w:lang w:eastAsia="zh-TW"/>
        </w:rPr>
        <w:t xml:space="preserve"> 8000 X 8個月=64000元</w:t>
      </w:r>
    </w:p>
    <w:p w:rsidR="009E07C1" w:rsidRDefault="009E07C1" w:rsidP="00280427">
      <w:pPr>
        <w:pStyle w:val="a3"/>
        <w:spacing w:line="331" w:lineRule="auto"/>
        <w:ind w:right="1681"/>
        <w:rPr>
          <w:w w:val="99"/>
          <w:lang w:eastAsia="zh-TW"/>
        </w:rPr>
      </w:pPr>
      <w:r>
        <w:rPr>
          <w:rFonts w:hint="eastAsia"/>
          <w:w w:val="99"/>
          <w:lang w:eastAsia="zh-TW"/>
        </w:rPr>
        <w:t>旅遊費看個人，大概玩一次5000~8000 我玩4次花了26000元</w:t>
      </w:r>
    </w:p>
    <w:p w:rsidR="009E07C1" w:rsidRDefault="009E07C1" w:rsidP="009E07C1">
      <w:pPr>
        <w:pStyle w:val="a3"/>
        <w:spacing w:line="331" w:lineRule="auto"/>
        <w:ind w:right="1681"/>
        <w:rPr>
          <w:w w:val="99"/>
          <w:lang w:eastAsia="zh-TW"/>
        </w:rPr>
      </w:pPr>
      <w:r>
        <w:rPr>
          <w:rFonts w:hint="eastAsia"/>
          <w:w w:val="99"/>
          <w:lang w:eastAsia="zh-TW"/>
        </w:rPr>
        <w:t>娛樂費 2000 X 8個月=16000</w:t>
      </w:r>
      <w:r>
        <w:rPr>
          <w:rFonts w:hint="eastAsia"/>
          <w:w w:val="99"/>
          <w:lang w:eastAsia="zh-TW"/>
        </w:rPr>
        <w:t>元</w:t>
      </w:r>
    </w:p>
    <w:p w:rsidR="009E07C1" w:rsidRDefault="009E07C1" w:rsidP="009E07C1">
      <w:pPr>
        <w:pStyle w:val="a3"/>
        <w:spacing w:line="331" w:lineRule="auto"/>
        <w:ind w:right="1681"/>
        <w:rPr>
          <w:w w:val="99"/>
          <w:lang w:eastAsia="zh-TW"/>
        </w:rPr>
      </w:pPr>
      <w:r>
        <w:rPr>
          <w:rFonts w:hint="eastAsia"/>
          <w:w w:val="99"/>
          <w:lang w:eastAsia="zh-TW"/>
        </w:rPr>
        <w:t>簽證費2900元</w:t>
      </w:r>
    </w:p>
    <w:p w:rsidR="009E07C1" w:rsidRDefault="009E07C1" w:rsidP="009E07C1">
      <w:pPr>
        <w:pStyle w:val="a3"/>
        <w:spacing w:line="331" w:lineRule="auto"/>
        <w:ind w:right="1681"/>
        <w:rPr>
          <w:w w:val="99"/>
          <w:lang w:eastAsia="zh-TW"/>
        </w:rPr>
      </w:pPr>
      <w:r>
        <w:rPr>
          <w:rFonts w:hint="eastAsia"/>
          <w:w w:val="99"/>
          <w:lang w:eastAsia="zh-TW"/>
        </w:rPr>
        <w:t>交通費1500 X 8個月=12000</w:t>
      </w:r>
    </w:p>
    <w:p w:rsidR="009E07C1" w:rsidRDefault="009E07C1" w:rsidP="009E07C1">
      <w:pPr>
        <w:pStyle w:val="a3"/>
        <w:spacing w:line="331" w:lineRule="auto"/>
        <w:ind w:right="1681"/>
        <w:rPr>
          <w:w w:val="99"/>
          <w:lang w:eastAsia="zh-TW"/>
        </w:rPr>
      </w:pPr>
      <w:r>
        <w:rPr>
          <w:rFonts w:hint="eastAsia"/>
          <w:w w:val="99"/>
          <w:lang w:eastAsia="zh-TW"/>
        </w:rPr>
        <w:t>總共171700元</w:t>
      </w:r>
    </w:p>
    <w:p w:rsidR="00B32E5A" w:rsidRPr="00E841F2" w:rsidRDefault="00B32E5A" w:rsidP="009E07C1">
      <w:pPr>
        <w:pStyle w:val="a3"/>
        <w:spacing w:line="331" w:lineRule="auto"/>
        <w:ind w:right="1681"/>
        <w:rPr>
          <w:rFonts w:hint="eastAsia"/>
          <w:w w:val="99"/>
          <w:lang w:eastAsia="zh-TW"/>
        </w:rPr>
      </w:pPr>
      <w:bookmarkStart w:id="0" w:name="_GoBack"/>
      <w:bookmarkEnd w:id="0"/>
    </w:p>
    <w:p w:rsidR="00D57C59" w:rsidRDefault="00FE31EB">
      <w:pPr>
        <w:pStyle w:val="a3"/>
        <w:spacing w:line="331" w:lineRule="auto"/>
        <w:ind w:right="1681"/>
        <w:rPr>
          <w:lang w:eastAsia="zh-TW"/>
        </w:rPr>
      </w:pPr>
      <w:r w:rsidRPr="00E841F2">
        <w:rPr>
          <w:lang w:eastAsia="zh-TW"/>
        </w:rPr>
        <w:t>二、請概算每月個人生活費支出金額。</w:t>
      </w:r>
    </w:p>
    <w:p w:rsidR="00280427" w:rsidRPr="00E841F2" w:rsidRDefault="009E07C1">
      <w:pPr>
        <w:pStyle w:val="a3"/>
        <w:spacing w:line="331" w:lineRule="auto"/>
        <w:ind w:right="1681"/>
        <w:rPr>
          <w:rFonts w:hint="eastAsia"/>
          <w:lang w:eastAsia="zh-TW"/>
        </w:rPr>
      </w:pPr>
      <w:r>
        <w:rPr>
          <w:rFonts w:hint="eastAsia"/>
          <w:w w:val="99"/>
          <w:lang w:eastAsia="zh-TW"/>
        </w:rPr>
        <w:t>住宿費4850</w:t>
      </w:r>
      <w:r>
        <w:rPr>
          <w:rFonts w:hint="eastAsia"/>
          <w:w w:val="99"/>
          <w:lang w:eastAsia="zh-TW"/>
        </w:rPr>
        <w:t>+</w:t>
      </w:r>
      <w:r>
        <w:rPr>
          <w:rFonts w:hint="eastAsia"/>
          <w:w w:val="99"/>
          <w:lang w:eastAsia="zh-TW"/>
        </w:rPr>
        <w:t>水電費1500</w:t>
      </w:r>
      <w:r>
        <w:rPr>
          <w:rFonts w:hint="eastAsia"/>
          <w:w w:val="99"/>
          <w:lang w:eastAsia="zh-TW"/>
        </w:rPr>
        <w:t>+</w:t>
      </w:r>
      <w:r>
        <w:rPr>
          <w:rFonts w:hint="eastAsia"/>
          <w:w w:val="99"/>
          <w:lang w:eastAsia="zh-TW"/>
        </w:rPr>
        <w:t>伙食費8000</w:t>
      </w:r>
      <w:r>
        <w:rPr>
          <w:rFonts w:hint="eastAsia"/>
          <w:w w:val="99"/>
          <w:lang w:eastAsia="zh-TW"/>
        </w:rPr>
        <w:t>+</w:t>
      </w:r>
      <w:r>
        <w:rPr>
          <w:rFonts w:hint="eastAsia"/>
          <w:w w:val="99"/>
          <w:lang w:eastAsia="zh-TW"/>
        </w:rPr>
        <w:t>交通費</w:t>
      </w:r>
      <w:r>
        <w:rPr>
          <w:rFonts w:hint="eastAsia"/>
          <w:w w:val="99"/>
          <w:lang w:eastAsia="zh-TW"/>
        </w:rPr>
        <w:t>1500=15850元一個月</w:t>
      </w:r>
    </w:p>
    <w:sectPr w:rsidR="00280427" w:rsidRPr="00E841F2" w:rsidSect="00AC7C7A">
      <w:type w:val="continuous"/>
      <w:pgSz w:w="11910" w:h="16840"/>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2403" w:rsidRDefault="007D2403" w:rsidP="00AC7C7A">
      <w:r>
        <w:separator/>
      </w:r>
    </w:p>
  </w:endnote>
  <w:endnote w:type="continuationSeparator" w:id="0">
    <w:p w:rsidR="007D2403" w:rsidRDefault="007D2403" w:rsidP="00AC7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rdia New">
    <w:panose1 w:val="020B0304020202020204"/>
    <w:charset w:val="00"/>
    <w:family w:val="swiss"/>
    <w:pitch w:val="variable"/>
    <w:sig w:usb0="81000003" w:usb1="00000000" w:usb2="00000000" w:usb3="00000000" w:csb0="00010001" w:csb1="00000000"/>
  </w:font>
  <w:font w:name="標楷體">
    <w:altName w:val="標楷體"/>
    <w:panose1 w:val="03000509000000000000"/>
    <w:charset w:val="88"/>
    <w:family w:val="script"/>
    <w:pitch w:val="fixed"/>
    <w:sig w:usb0="00000003" w:usb1="080E0000"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2403" w:rsidRDefault="007D2403" w:rsidP="00AC7C7A">
      <w:r>
        <w:separator/>
      </w:r>
    </w:p>
  </w:footnote>
  <w:footnote w:type="continuationSeparator" w:id="0">
    <w:p w:rsidR="007D2403" w:rsidRDefault="007D2403" w:rsidP="00AC7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54706"/>
    <w:multiLevelType w:val="hybridMultilevel"/>
    <w:tmpl w:val="ABD8FEC6"/>
    <w:lvl w:ilvl="0" w:tplc="31A27512">
      <w:start w:val="1"/>
      <w:numFmt w:val="taiwaneseCountingThousand"/>
      <w:lvlText w:val="%1、"/>
      <w:lvlJc w:val="left"/>
      <w:pPr>
        <w:ind w:left="580" w:hanging="360"/>
      </w:pPr>
      <w:rPr>
        <w:rFonts w:hint="default"/>
      </w:rPr>
    </w:lvl>
    <w:lvl w:ilvl="1" w:tplc="04090019" w:tentative="1">
      <w:start w:val="1"/>
      <w:numFmt w:val="ideographTraditional"/>
      <w:lvlText w:val="%2、"/>
      <w:lvlJc w:val="left"/>
      <w:pPr>
        <w:ind w:left="1180" w:hanging="480"/>
      </w:pPr>
    </w:lvl>
    <w:lvl w:ilvl="2" w:tplc="0409001B" w:tentative="1">
      <w:start w:val="1"/>
      <w:numFmt w:val="lowerRoman"/>
      <w:lvlText w:val="%3."/>
      <w:lvlJc w:val="right"/>
      <w:pPr>
        <w:ind w:left="1660" w:hanging="480"/>
      </w:pPr>
    </w:lvl>
    <w:lvl w:ilvl="3" w:tplc="0409000F" w:tentative="1">
      <w:start w:val="1"/>
      <w:numFmt w:val="decimal"/>
      <w:lvlText w:val="%4."/>
      <w:lvlJc w:val="left"/>
      <w:pPr>
        <w:ind w:left="2140" w:hanging="480"/>
      </w:pPr>
    </w:lvl>
    <w:lvl w:ilvl="4" w:tplc="04090019" w:tentative="1">
      <w:start w:val="1"/>
      <w:numFmt w:val="ideographTraditional"/>
      <w:lvlText w:val="%5、"/>
      <w:lvlJc w:val="left"/>
      <w:pPr>
        <w:ind w:left="2620" w:hanging="480"/>
      </w:pPr>
    </w:lvl>
    <w:lvl w:ilvl="5" w:tplc="0409001B" w:tentative="1">
      <w:start w:val="1"/>
      <w:numFmt w:val="lowerRoman"/>
      <w:lvlText w:val="%6."/>
      <w:lvlJc w:val="right"/>
      <w:pPr>
        <w:ind w:left="3100" w:hanging="480"/>
      </w:pPr>
    </w:lvl>
    <w:lvl w:ilvl="6" w:tplc="0409000F" w:tentative="1">
      <w:start w:val="1"/>
      <w:numFmt w:val="decimal"/>
      <w:lvlText w:val="%7."/>
      <w:lvlJc w:val="left"/>
      <w:pPr>
        <w:ind w:left="3580" w:hanging="480"/>
      </w:pPr>
    </w:lvl>
    <w:lvl w:ilvl="7" w:tplc="04090019" w:tentative="1">
      <w:start w:val="1"/>
      <w:numFmt w:val="ideographTraditional"/>
      <w:lvlText w:val="%8、"/>
      <w:lvlJc w:val="left"/>
      <w:pPr>
        <w:ind w:left="4060" w:hanging="480"/>
      </w:pPr>
    </w:lvl>
    <w:lvl w:ilvl="8" w:tplc="0409001B" w:tentative="1">
      <w:start w:val="1"/>
      <w:numFmt w:val="lowerRoman"/>
      <w:lvlText w:val="%9."/>
      <w:lvlJc w:val="right"/>
      <w:pPr>
        <w:ind w:left="454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C59"/>
    <w:rsid w:val="00086281"/>
    <w:rsid w:val="00111CC6"/>
    <w:rsid w:val="00116BD7"/>
    <w:rsid w:val="00185784"/>
    <w:rsid w:val="001D7BBD"/>
    <w:rsid w:val="001E7E56"/>
    <w:rsid w:val="00206D5E"/>
    <w:rsid w:val="00280427"/>
    <w:rsid w:val="00451862"/>
    <w:rsid w:val="00684FB7"/>
    <w:rsid w:val="007B63C5"/>
    <w:rsid w:val="007D2403"/>
    <w:rsid w:val="00891F01"/>
    <w:rsid w:val="009E07C1"/>
    <w:rsid w:val="009F3AB7"/>
    <w:rsid w:val="00A23919"/>
    <w:rsid w:val="00AC7C7A"/>
    <w:rsid w:val="00B32E5A"/>
    <w:rsid w:val="00B408B1"/>
    <w:rsid w:val="00D56F44"/>
    <w:rsid w:val="00D57C59"/>
    <w:rsid w:val="00E841F2"/>
    <w:rsid w:val="00FE31EB"/>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E52A4B"/>
  <w15:docId w15:val="{0089B228-2418-4847-8565-996D884E8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uiPriority w:val="9"/>
    <w:qFormat/>
    <w:pPr>
      <w:spacing w:before="140"/>
      <w:ind w:left="220"/>
      <w:outlineLvl w:val="0"/>
    </w:pPr>
    <w:rPr>
      <w:rFonts w:ascii="標楷體" w:eastAsia="標楷體" w:hAnsi="標楷體"/>
      <w:b/>
      <w:bCs/>
      <w:sz w:val="28"/>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37"/>
      <w:ind w:left="220"/>
    </w:pPr>
    <w:rPr>
      <w:rFonts w:ascii="標楷體" w:eastAsia="標楷體" w:hAnsi="標楷體"/>
      <w:sz w:val="20"/>
      <w:szCs w:val="20"/>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AC7C7A"/>
    <w:pPr>
      <w:tabs>
        <w:tab w:val="center" w:pos="4153"/>
        <w:tab w:val="right" w:pos="8306"/>
      </w:tabs>
      <w:snapToGrid w:val="0"/>
    </w:pPr>
    <w:rPr>
      <w:sz w:val="20"/>
      <w:szCs w:val="20"/>
    </w:rPr>
  </w:style>
  <w:style w:type="character" w:customStyle="1" w:styleId="a6">
    <w:name w:val="頁首 字元"/>
    <w:basedOn w:val="a0"/>
    <w:link w:val="a5"/>
    <w:uiPriority w:val="99"/>
    <w:rsid w:val="00AC7C7A"/>
    <w:rPr>
      <w:sz w:val="20"/>
      <w:szCs w:val="20"/>
    </w:rPr>
  </w:style>
  <w:style w:type="paragraph" w:styleId="a7">
    <w:name w:val="footer"/>
    <w:basedOn w:val="a"/>
    <w:link w:val="a8"/>
    <w:uiPriority w:val="99"/>
    <w:unhideWhenUsed/>
    <w:rsid w:val="00AC7C7A"/>
    <w:pPr>
      <w:tabs>
        <w:tab w:val="center" w:pos="4153"/>
        <w:tab w:val="right" w:pos="8306"/>
      </w:tabs>
      <w:snapToGrid w:val="0"/>
    </w:pPr>
    <w:rPr>
      <w:sz w:val="20"/>
      <w:szCs w:val="20"/>
    </w:rPr>
  </w:style>
  <w:style w:type="character" w:customStyle="1" w:styleId="a8">
    <w:name w:val="頁尾 字元"/>
    <w:basedOn w:val="a0"/>
    <w:link w:val="a7"/>
    <w:uiPriority w:val="99"/>
    <w:rsid w:val="00AC7C7A"/>
    <w:rPr>
      <w:sz w:val="20"/>
      <w:szCs w:val="20"/>
    </w:rPr>
  </w:style>
  <w:style w:type="paragraph" w:styleId="Web">
    <w:name w:val="Normal (Web)"/>
    <w:basedOn w:val="a"/>
    <w:uiPriority w:val="99"/>
    <w:semiHidden/>
    <w:unhideWhenUsed/>
    <w:rsid w:val="00111CC6"/>
    <w:pPr>
      <w:widowControl/>
      <w:spacing w:before="100" w:beforeAutospacing="1" w:after="100" w:afterAutospacing="1"/>
    </w:pPr>
    <w:rPr>
      <w:rFonts w:ascii="新細明體" w:eastAsia="新細明體" w:hAnsi="新細明體" w:cs="新細明體"/>
      <w:sz w:val="24"/>
      <w:szCs w:val="24"/>
      <w:lang w:eastAsia="zh-TW"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603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B88AB-F76B-452E-814B-DEFDC775F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7</Pages>
  <Words>556</Words>
  <Characters>3173</Characters>
  <Application>Microsoft Office Word</Application>
  <DocSecurity>0</DocSecurity>
  <Lines>26</Lines>
  <Paragraphs>7</Paragraphs>
  <ScaleCrop>false</ScaleCrop>
  <Company/>
  <LinksUpToDate>false</LinksUpToDate>
  <CharactersWithSpaces>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國立政治大學交換學生報告表</dc:title>
  <dc:creator>IEE</dc:creator>
  <cp:lastModifiedBy>棋元 溫</cp:lastModifiedBy>
  <cp:revision>7</cp:revision>
  <dcterms:created xsi:type="dcterms:W3CDTF">2020-12-06T20:21:00Z</dcterms:created>
  <dcterms:modified xsi:type="dcterms:W3CDTF">2021-01-20T10:52:00Z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2016-05-23T00:00:00Z</vt:filetime>
  </property>
  <property fmtid="{D5CDD505-2E9C-101B-9397-08002B2CF9AE}" pid="3" name="Creator">
    <vt:lpwstr>Microsoft® Office Word 2007</vt:lpwstr>
  </property>
  <property fmtid="{D5CDD505-2E9C-101B-9397-08002B2CF9AE}" pid="4" name="LastSaved">
    <vt:filetime>2018-08-14T00:00:00Z</vt:filetime>
  </property>
</Properties>
</file>