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59" w:rsidRDefault="00FE31EB">
      <w:pPr>
        <w:spacing w:line="442" w:lineRule="exact"/>
        <w:ind w:left="2030" w:right="218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國立高雄大學交換學生報告表</w:t>
      </w:r>
    </w:p>
    <w:p w:rsidR="00D57C59" w:rsidRDefault="00FE31EB">
      <w:pPr>
        <w:pStyle w:val="1"/>
        <w:spacing w:before="316"/>
        <w:ind w:right="2182"/>
        <w:rPr>
          <w:b w:val="0"/>
          <w:bCs w:val="0"/>
          <w:u w:val="none"/>
        </w:rPr>
      </w:pPr>
      <w:r>
        <w:rPr>
          <w:u w:val="none"/>
        </w:rPr>
        <w:t>壹、</w:t>
      </w:r>
      <w:r>
        <w:rPr>
          <w:spacing w:val="21"/>
          <w:u w:val="none"/>
        </w:rPr>
        <w:t xml:space="preserve"> </w:t>
      </w:r>
      <w:proofErr w:type="spellStart"/>
      <w:r>
        <w:rPr>
          <w:u w:val="thick" w:color="000000"/>
        </w:rPr>
        <w:t>基本資料</w:t>
      </w:r>
      <w:bookmarkStart w:id="0" w:name="_GoBack"/>
      <w:bookmarkEnd w:id="0"/>
      <w:proofErr w:type="spellEnd"/>
    </w:p>
    <w:p w:rsidR="00D57C59" w:rsidRDefault="00D57C59">
      <w:pPr>
        <w:spacing w:before="8"/>
        <w:rPr>
          <w:rFonts w:ascii="標楷體" w:eastAsia="標楷體" w:hAnsi="標楷體" w:cs="標楷體"/>
          <w:b/>
          <w:bCs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33"/>
        <w:gridCol w:w="3248"/>
        <w:gridCol w:w="1514"/>
        <w:gridCol w:w="291"/>
        <w:gridCol w:w="2600"/>
      </w:tblGrid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9"/>
              <w:ind w:left="46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中文姓名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英文姓名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</w:tr>
      <w:tr w:rsidR="00D57C59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46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就讀系所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學號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</w:tr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56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身份別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tabs>
                <w:tab w:val="left" w:pos="1404"/>
                <w:tab w:val="left" w:pos="3404"/>
                <w:tab w:val="left" w:pos="5406"/>
              </w:tabs>
              <w:spacing w:before="56"/>
              <w:ind w:left="10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大學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u w:val="single" w:color="000000"/>
                <w:lang w:eastAsia="zh-TW"/>
              </w:rPr>
              <w:t>年級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碩士生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年級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博士生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u w:val="single" w:color="000000"/>
                <w:lang w:eastAsia="zh-TW"/>
              </w:rPr>
              <w:t>年級</w:t>
            </w:r>
          </w:p>
        </w:tc>
      </w:tr>
      <w:tr w:rsidR="00D57C59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56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E-mail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</w:tr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46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研修學校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</w:tr>
      <w:tr w:rsidR="00D57C59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35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研修領域別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10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人文社會科學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基礎科學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工程與生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科技</w:t>
            </w:r>
          </w:p>
        </w:tc>
      </w:tr>
      <w:tr w:rsidR="00D57C59">
        <w:trPr>
          <w:trHeight w:hRule="exact" w:val="38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11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研修系所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全名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</w:tr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9"/>
              <w:ind w:left="46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研修期程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tabs>
                <w:tab w:val="left" w:pos="905"/>
                <w:tab w:val="left" w:pos="2105"/>
                <w:tab w:val="left" w:pos="3804"/>
                <w:tab w:val="left" w:pos="5004"/>
              </w:tabs>
              <w:spacing w:before="59"/>
              <w:ind w:left="20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學年第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學期起至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學年第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學期止</w:t>
            </w:r>
          </w:p>
        </w:tc>
      </w:tr>
      <w:tr w:rsidR="00D57C59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304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研修學校地址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</w:tr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16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國外修讀學分數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19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本校採認學分數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</w:tr>
      <w:tr w:rsidR="00D57C59">
        <w:trPr>
          <w:trHeight w:hRule="exact" w:val="85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:rsidR="00D57C59" w:rsidRDefault="00FE31EB">
            <w:pPr>
              <w:pStyle w:val="TableParagraph"/>
              <w:ind w:left="26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實際研修經費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tabs>
                <w:tab w:val="left" w:pos="1903"/>
                <w:tab w:val="left" w:pos="2004"/>
                <w:tab w:val="left" w:pos="4404"/>
                <w:tab w:val="left" w:pos="7304"/>
              </w:tabs>
              <w:spacing w:before="56" w:line="364" w:lineRule="auto"/>
              <w:ind w:left="103" w:right="13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元；生活費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元；來回飛機票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合計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元</w:t>
            </w:r>
          </w:p>
        </w:tc>
      </w:tr>
    </w:tbl>
    <w:p w:rsidR="00D57C59" w:rsidRDefault="00D57C59">
      <w:pPr>
        <w:spacing w:before="3"/>
        <w:rPr>
          <w:rFonts w:ascii="標楷體" w:eastAsia="標楷體" w:hAnsi="標楷體" w:cs="標楷體"/>
          <w:b/>
          <w:bCs/>
          <w:sz w:val="9"/>
          <w:szCs w:val="9"/>
          <w:lang w:eastAsia="zh-TW"/>
        </w:rPr>
      </w:pPr>
    </w:p>
    <w:p w:rsidR="00D57C59" w:rsidRDefault="00FE31EB">
      <w:pPr>
        <w:spacing w:before="15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u w:val="thick" w:color="000000"/>
          <w:lang w:eastAsia="zh-TW"/>
        </w:rPr>
        <w:t>貳、交換學生報告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（以下每點皆需敘述至少</w:t>
      </w:r>
      <w:r>
        <w:rPr>
          <w:rFonts w:ascii="標楷體" w:eastAsia="標楷體" w:hAnsi="標楷體" w:cs="標楷體"/>
          <w:spacing w:val="-50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500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字並附上照片）</w:t>
      </w:r>
    </w:p>
    <w:p w:rsidR="00D57C59" w:rsidRDefault="00FE31EB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一、準備篇（請就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出國前準備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簽證之辦理、接機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等準備事項進行描述）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二、學業篇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（請就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選課程序及狀況、上課情形、學習成效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等事項進行描述）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三、社團篇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（請就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參加之社團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課餘活動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等經驗分享）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四、日常生活篇（請就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交換學校之生活環境、住宿、交通、飲食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等事項進行描述）</w:t>
      </w:r>
    </w:p>
    <w:p w:rsidR="00D57C59" w:rsidRDefault="00FE31EB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五、文化交流篇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（請就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與當地及其他外國學生或民眾之文化交流、</w:t>
      </w:r>
      <w:r>
        <w:rPr>
          <w:rFonts w:ascii="標楷體" w:eastAsia="標楷體" w:hAnsi="標楷體" w:cs="標楷體"/>
          <w:b/>
          <w:bCs/>
          <w:color w:val="FF0000"/>
          <w:sz w:val="20"/>
          <w:szCs w:val="20"/>
          <w:lang w:eastAsia="zh-TW"/>
        </w:rPr>
        <w:t>志工服務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經驗分享）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六、請提供您在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異國異校學習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與生活的心得，提供未來交換學生寶貴的資訊</w:t>
      </w:r>
    </w:p>
    <w:p w:rsidR="00D57C59" w:rsidRDefault="00FE31EB">
      <w:pPr>
        <w:pStyle w:val="1"/>
        <w:ind w:right="2182"/>
        <w:rPr>
          <w:b w:val="0"/>
          <w:bCs w:val="0"/>
          <w:u w:val="none"/>
          <w:lang w:eastAsia="zh-TW"/>
        </w:rPr>
      </w:pPr>
      <w:r>
        <w:rPr>
          <w:rFonts w:ascii="Times New Roman" w:eastAsia="Times New Roman" w:hAnsi="Times New Roman" w:cs="Times New Roman"/>
          <w:spacing w:val="-71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參、花費</w:t>
      </w:r>
    </w:p>
    <w:p w:rsidR="00D57C59" w:rsidRDefault="00D57C59">
      <w:pPr>
        <w:spacing w:before="2"/>
        <w:rPr>
          <w:rFonts w:ascii="標楷體" w:eastAsia="標楷體" w:hAnsi="標楷體" w:cs="標楷體"/>
          <w:b/>
          <w:bCs/>
          <w:sz w:val="15"/>
          <w:szCs w:val="15"/>
          <w:lang w:eastAsia="zh-TW"/>
        </w:rPr>
      </w:pPr>
    </w:p>
    <w:p w:rsidR="00D57C59" w:rsidRDefault="00FE31EB">
      <w:pPr>
        <w:pStyle w:val="a3"/>
        <w:spacing w:line="331" w:lineRule="auto"/>
        <w:ind w:right="1681"/>
        <w:rPr>
          <w:lang w:eastAsia="zh-TW"/>
        </w:rPr>
      </w:pPr>
      <w:r>
        <w:rPr>
          <w:spacing w:val="-3"/>
          <w:w w:val="99"/>
          <w:lang w:eastAsia="zh-TW"/>
        </w:rPr>
        <w:t>一、請詳述交換期間曾支付之所有費用（如學費、電腦設備使用費、雜費、宿費）。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二、請概算每月個人生活費支出金額。</w:t>
      </w:r>
    </w:p>
    <w:sectPr w:rsidR="00D57C59" w:rsidSect="00AC7C7A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1EB" w:rsidRDefault="00FE31EB" w:rsidP="00AC7C7A">
      <w:r>
        <w:separator/>
      </w:r>
    </w:p>
  </w:endnote>
  <w:endnote w:type="continuationSeparator" w:id="0">
    <w:p w:rsidR="00FE31EB" w:rsidRDefault="00FE31EB" w:rsidP="00AC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1EB" w:rsidRDefault="00FE31EB" w:rsidP="00AC7C7A">
      <w:r>
        <w:separator/>
      </w:r>
    </w:p>
  </w:footnote>
  <w:footnote w:type="continuationSeparator" w:id="0">
    <w:p w:rsidR="00FE31EB" w:rsidRDefault="00FE31EB" w:rsidP="00AC7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59"/>
    <w:rsid w:val="00AC7C7A"/>
    <w:rsid w:val="00D57C59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9B228-2418-4847-8565-996D884E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40"/>
      <w:ind w:left="220"/>
      <w:outlineLvl w:val="0"/>
    </w:pPr>
    <w:rPr>
      <w:rFonts w:ascii="標楷體" w:eastAsia="標楷體" w:hAnsi="標楷體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20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7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C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國立政治大學交換學生報告表</dc:title>
  <dc:creator>IEE</dc:creator>
  <cp:lastModifiedBy>Hsiu</cp:lastModifiedBy>
  <cp:revision>2</cp:revision>
  <dcterms:created xsi:type="dcterms:W3CDTF">2018-08-14T13:50:00Z</dcterms:created>
  <dcterms:modified xsi:type="dcterms:W3CDTF">2018-08-14T05:50:00Z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2018-08-14T00:00:00Z</vt:filetime>
  </property>
</Properties>
</file>